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F36055" w:rsidRPr="003C7C30" w:rsidTr="002203B5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0440" w:type="dxa"/>
          </w:tcPr>
          <w:p w:rsidR="00F36055" w:rsidRPr="003C7C30" w:rsidRDefault="00F36055" w:rsidP="002203B5">
            <w:pPr>
              <w:pStyle w:val="Heading4"/>
              <w:pBdr>
                <w:top w:val="single" w:sz="4" w:space="3" w:color="auto"/>
                <w:left w:val="single" w:sz="4" w:space="13" w:color="auto"/>
                <w:bottom w:val="single" w:sz="4" w:space="1" w:color="auto"/>
                <w:right w:val="single" w:sz="4" w:space="16" w:color="auto"/>
              </w:pBdr>
              <w:shd w:val="clear" w:color="auto" w:fill="D9D9D9"/>
              <w:rPr>
                <w:sz w:val="26"/>
                <w:szCs w:val="26"/>
                <w:u w:val="none"/>
              </w:rPr>
            </w:pPr>
            <w:smartTag w:uri="urn:schemas-microsoft-com:office:smarttags" w:element="stockticker">
              <w:r w:rsidRPr="003C7C30">
                <w:rPr>
                  <w:sz w:val="26"/>
                  <w:szCs w:val="26"/>
                  <w:u w:val="none"/>
                </w:rPr>
                <w:t>FORM</w:t>
              </w:r>
            </w:smartTag>
            <w:r w:rsidRPr="003C7C30">
              <w:rPr>
                <w:sz w:val="26"/>
                <w:szCs w:val="26"/>
                <w:u w:val="none"/>
              </w:rPr>
              <w:t xml:space="preserve"> </w:t>
            </w:r>
            <w:proofErr w:type="spellStart"/>
            <w:smartTag w:uri="urn:schemas-microsoft-com:office:smarttags" w:element="State">
              <w:smartTag w:uri="urn:schemas-microsoft-com:office:smarttags" w:element="place">
                <w:smartTag w:uri="urn:schemas-microsoft-com:office:smarttags" w:element="stockticker">
                  <w:r w:rsidRPr="003C7C30">
                    <w:rPr>
                      <w:sz w:val="26"/>
                      <w:szCs w:val="26"/>
                      <w:u w:val="none"/>
                    </w:rPr>
                    <w:t>IND</w:t>
                  </w:r>
                </w:smartTag>
              </w:smartTag>
            </w:smartTag>
            <w:proofErr w:type="spellEnd"/>
            <w:r w:rsidRPr="003C7C30">
              <w:rPr>
                <w:sz w:val="26"/>
                <w:szCs w:val="26"/>
                <w:u w:val="none"/>
              </w:rPr>
              <w:t>:</w:t>
            </w:r>
            <w:r w:rsidRPr="003C7C30">
              <w:rPr>
                <w:sz w:val="26"/>
                <w:szCs w:val="26"/>
                <w:u w:val="none"/>
              </w:rPr>
              <w:tab/>
            </w:r>
            <w:r w:rsidRPr="003C7C30">
              <w:rPr>
                <w:sz w:val="26"/>
                <w:szCs w:val="26"/>
                <w:u w:val="none"/>
              </w:rPr>
              <w:tab/>
              <w:t xml:space="preserve">        INVESTIGATIONAL DRUGS IN RESEARCH</w:t>
            </w:r>
          </w:p>
          <w:p w:rsidR="00F36055" w:rsidRPr="003C7C30" w:rsidRDefault="00F36055" w:rsidP="002203B5">
            <w:pPr>
              <w:pStyle w:val="Heading1"/>
              <w:pBdr>
                <w:top w:val="single" w:sz="4" w:space="3" w:color="auto"/>
                <w:left w:val="single" w:sz="4" w:space="13" w:color="auto"/>
                <w:bottom w:val="single" w:sz="4" w:space="1" w:color="auto"/>
                <w:right w:val="single" w:sz="4" w:space="16" w:color="auto"/>
              </w:pBdr>
              <w:shd w:val="clear" w:color="auto" w:fill="D9D9D9"/>
              <w:ind w:firstLine="450"/>
              <w:rPr>
                <w:sz w:val="22"/>
                <w:szCs w:val="22"/>
              </w:rPr>
            </w:pPr>
            <w:r w:rsidRPr="003C7C30">
              <w:rPr>
                <w:sz w:val="22"/>
                <w:szCs w:val="22"/>
              </w:rPr>
              <w:t xml:space="preserve">VA </w:t>
            </w:r>
            <w:smartTag w:uri="urn:schemas-microsoft-com:office:smarttags" w:element="City">
              <w:smartTag w:uri="urn:schemas-microsoft-com:office:smarttags" w:element="place">
                <w:r w:rsidRPr="003C7C30">
                  <w:rPr>
                    <w:sz w:val="22"/>
                    <w:szCs w:val="22"/>
                  </w:rPr>
                  <w:t>Ann Arbor</w:t>
                </w:r>
              </w:smartTag>
            </w:smartTag>
            <w:r w:rsidRPr="003C7C30">
              <w:rPr>
                <w:sz w:val="22"/>
                <w:szCs w:val="22"/>
              </w:rPr>
              <w:t xml:space="preserve"> Healthcare System (</w:t>
            </w:r>
            <w:proofErr w:type="spellStart"/>
            <w:r w:rsidRPr="003C7C30">
              <w:rPr>
                <w:sz w:val="22"/>
                <w:szCs w:val="22"/>
              </w:rPr>
              <w:t>FWA</w:t>
            </w:r>
            <w:proofErr w:type="spellEnd"/>
            <w:r w:rsidRPr="003C7C30">
              <w:rPr>
                <w:sz w:val="22"/>
                <w:szCs w:val="22"/>
              </w:rPr>
              <w:t>-00000348)</w:t>
            </w:r>
          </w:p>
          <w:p w:rsidR="00F36055" w:rsidRPr="003C7C30" w:rsidRDefault="00F36055" w:rsidP="002203B5">
            <w:pPr>
              <w:pStyle w:val="Heading1"/>
              <w:pBdr>
                <w:top w:val="single" w:sz="4" w:space="3" w:color="auto"/>
                <w:left w:val="single" w:sz="4" w:space="13" w:color="auto"/>
                <w:bottom w:val="single" w:sz="4" w:space="1" w:color="auto"/>
                <w:right w:val="single" w:sz="4" w:space="16" w:color="auto"/>
              </w:pBdr>
              <w:shd w:val="clear" w:color="auto" w:fill="D9D9D9"/>
              <w:ind w:firstLine="450"/>
              <w:rPr>
                <w:sz w:val="22"/>
                <w:szCs w:val="22"/>
              </w:rPr>
            </w:pPr>
            <w:r w:rsidRPr="003C7C30">
              <w:rPr>
                <w:sz w:val="22"/>
                <w:szCs w:val="22"/>
              </w:rPr>
              <w:t>Subcommittee on Human Studies (IRB-00000264)</w:t>
            </w:r>
          </w:p>
          <w:p w:rsidR="00F36055" w:rsidRPr="003C7C30" w:rsidRDefault="00F36055" w:rsidP="002203B5">
            <w:pPr>
              <w:pStyle w:val="Heading2"/>
              <w:pBdr>
                <w:top w:val="single" w:sz="4" w:space="3" w:color="auto"/>
                <w:left w:val="single" w:sz="4" w:space="13" w:color="auto"/>
                <w:bottom w:val="single" w:sz="4" w:space="1" w:color="auto"/>
                <w:right w:val="single" w:sz="4" w:space="16" w:color="auto"/>
              </w:pBdr>
              <w:shd w:val="clear" w:color="auto" w:fill="D9D9D9"/>
              <w:ind w:firstLine="450"/>
              <w:rPr>
                <w:rFonts w:ascii="Arial" w:hAnsi="Arial" w:cs="Arial"/>
                <w:caps w:val="0"/>
                <w:smallCaps w:val="0"/>
                <w:snapToGrid w:val="0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3C7C30">
                  <w:rPr>
                    <w:rFonts w:ascii="Arial" w:hAnsi="Arial" w:cs="Arial"/>
                    <w:caps w:val="0"/>
                    <w:smallCaps w:val="0"/>
                    <w:snapToGrid w:val="0"/>
                    <w:sz w:val="20"/>
                    <w:szCs w:val="20"/>
                  </w:rPr>
                  <w:t>2215 Fuller Rd.</w:t>
                </w:r>
              </w:smartTag>
            </w:smartTag>
            <w:r w:rsidRPr="003C7C30">
              <w:rPr>
                <w:rFonts w:ascii="Arial" w:hAnsi="Arial" w:cs="Arial"/>
                <w:caps w:val="0"/>
                <w:smallCaps w:val="0"/>
                <w:snapToGrid w:val="0"/>
                <w:sz w:val="20"/>
                <w:szCs w:val="20"/>
              </w:rPr>
              <w:tab/>
            </w:r>
            <w:r w:rsidRPr="003C7C30">
              <w:rPr>
                <w:rFonts w:ascii="Arial" w:hAnsi="Arial" w:cs="Arial"/>
                <w:caps w:val="0"/>
                <w:smallCaps w:val="0"/>
                <w:snapToGrid w:val="0"/>
                <w:sz w:val="20"/>
                <w:szCs w:val="20"/>
              </w:rPr>
              <w:tab/>
            </w:r>
            <w:r w:rsidRPr="003C7C30">
              <w:rPr>
                <w:rFonts w:ascii="Arial" w:hAnsi="Arial" w:cs="Arial"/>
                <w:caps w:val="0"/>
                <w:smallCaps w:val="0"/>
                <w:snapToGrid w:val="0"/>
                <w:sz w:val="20"/>
                <w:szCs w:val="20"/>
              </w:rPr>
              <w:tab/>
            </w:r>
            <w:r w:rsidRPr="003C7C30">
              <w:rPr>
                <w:rFonts w:ascii="Arial" w:hAnsi="Arial" w:cs="Arial"/>
                <w:caps w:val="0"/>
                <w:smallCaps w:val="0"/>
                <w:snapToGrid w:val="0"/>
                <w:sz w:val="20"/>
                <w:szCs w:val="20"/>
              </w:rPr>
              <w:tab/>
            </w:r>
            <w:r w:rsidRPr="003C7C30">
              <w:rPr>
                <w:rFonts w:ascii="Arial" w:hAnsi="Arial" w:cs="Arial"/>
                <w:caps w:val="0"/>
                <w:smallCaps w:val="0"/>
                <w:snapToGrid w:val="0"/>
                <w:sz w:val="20"/>
                <w:szCs w:val="20"/>
              </w:rPr>
              <w:tab/>
            </w:r>
            <w:r w:rsidRPr="003C7C30">
              <w:rPr>
                <w:rFonts w:ascii="Arial" w:hAnsi="Arial" w:cs="Arial"/>
                <w:caps w:val="0"/>
                <w:smallCaps w:val="0"/>
                <w:snapToGrid w:val="0"/>
                <w:sz w:val="20"/>
                <w:szCs w:val="20"/>
              </w:rPr>
              <w:tab/>
            </w:r>
            <w:r w:rsidRPr="003C7C30">
              <w:rPr>
                <w:rFonts w:ascii="Arial" w:hAnsi="Arial" w:cs="Arial"/>
                <w:caps w:val="0"/>
                <w:smallCaps w:val="0"/>
                <w:snapToGrid w:val="0"/>
                <w:sz w:val="20"/>
                <w:szCs w:val="20"/>
              </w:rPr>
              <w:tab/>
            </w:r>
            <w:r w:rsidRPr="003C7C30">
              <w:rPr>
                <w:rFonts w:ascii="Arial" w:hAnsi="Arial" w:cs="Arial"/>
                <w:caps w:val="0"/>
                <w:smallCaps w:val="0"/>
                <w:snapToGrid w:val="0"/>
                <w:sz w:val="20"/>
                <w:szCs w:val="20"/>
              </w:rPr>
              <w:tab/>
            </w:r>
            <w:r w:rsidRPr="003C7C30">
              <w:rPr>
                <w:rFonts w:ascii="Arial" w:hAnsi="Arial" w:cs="Arial"/>
                <w:caps w:val="0"/>
                <w:smallCaps w:val="0"/>
                <w:snapToGrid w:val="0"/>
                <w:sz w:val="20"/>
                <w:szCs w:val="20"/>
              </w:rPr>
              <w:tab/>
              <w:t>Phone:  734-761-7950</w:t>
            </w:r>
          </w:p>
          <w:p w:rsidR="00F36055" w:rsidRPr="003C7C30" w:rsidRDefault="00F36055" w:rsidP="002203B5">
            <w:pPr>
              <w:pStyle w:val="Heading3"/>
              <w:pBdr>
                <w:top w:val="single" w:sz="4" w:space="3" w:color="auto"/>
                <w:left w:val="single" w:sz="4" w:space="13" w:color="auto"/>
                <w:bottom w:val="single" w:sz="4" w:space="1" w:color="auto"/>
                <w:right w:val="single" w:sz="4" w:space="16" w:color="auto"/>
              </w:pBdr>
              <w:shd w:val="clear" w:color="auto" w:fill="D9D9D9"/>
              <w:ind w:firstLine="450"/>
              <w:jc w:val="center"/>
              <w:rPr>
                <w:rFonts w:ascii="Arial" w:hAnsi="Arial" w:cs="Arial"/>
                <w:caps w:val="0"/>
                <w:smallCaps w:val="0"/>
                <w:snapToGrid w:val="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3C7C30">
                  <w:rPr>
                    <w:rFonts w:ascii="Arial" w:hAnsi="Arial" w:cs="Arial"/>
                    <w:caps w:val="0"/>
                    <w:smallCaps w:val="0"/>
                    <w:snapToGrid w:val="0"/>
                    <w:sz w:val="20"/>
                    <w:szCs w:val="20"/>
                  </w:rPr>
                  <w:t>Ann Arbor</w:t>
                </w:r>
              </w:smartTag>
              <w:r w:rsidRPr="003C7C30">
                <w:rPr>
                  <w:rFonts w:ascii="Arial" w:hAnsi="Arial" w:cs="Arial"/>
                  <w:caps w:val="0"/>
                  <w:smallCaps w:val="0"/>
                  <w:snapToGrid w:val="0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C7C30">
                  <w:rPr>
                    <w:rFonts w:ascii="Arial" w:hAnsi="Arial" w:cs="Arial"/>
                    <w:caps w:val="0"/>
                    <w:smallCaps w:val="0"/>
                    <w:snapToGrid w:val="0"/>
                    <w:sz w:val="20"/>
                    <w:szCs w:val="20"/>
                  </w:rPr>
                  <w:t>MI</w:t>
                </w:r>
              </w:smartTag>
              <w:r w:rsidRPr="003C7C30">
                <w:rPr>
                  <w:rFonts w:ascii="Arial" w:hAnsi="Arial" w:cs="Arial"/>
                  <w:caps w:val="0"/>
                  <w:smallCaps w:val="0"/>
                  <w:snapToGrid w:val="0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3C7C30">
                  <w:rPr>
                    <w:rFonts w:ascii="Arial" w:hAnsi="Arial" w:cs="Arial"/>
                    <w:caps w:val="0"/>
                    <w:smallCaps w:val="0"/>
                    <w:snapToGrid w:val="0"/>
                    <w:sz w:val="20"/>
                    <w:szCs w:val="20"/>
                  </w:rPr>
                  <w:t>48105</w:t>
                </w:r>
              </w:smartTag>
            </w:smartTag>
            <w:r w:rsidRPr="003C7C30">
              <w:rPr>
                <w:rFonts w:ascii="Arial" w:hAnsi="Arial" w:cs="Arial"/>
                <w:caps w:val="0"/>
                <w:smallCaps w:val="0"/>
                <w:snapToGrid w:val="0"/>
                <w:sz w:val="20"/>
                <w:szCs w:val="20"/>
              </w:rPr>
              <w:tab/>
            </w:r>
            <w:r w:rsidRPr="003C7C30">
              <w:rPr>
                <w:rFonts w:ascii="Arial" w:hAnsi="Arial" w:cs="Arial"/>
                <w:caps w:val="0"/>
                <w:smallCaps w:val="0"/>
                <w:snapToGrid w:val="0"/>
                <w:sz w:val="20"/>
                <w:szCs w:val="20"/>
              </w:rPr>
              <w:tab/>
            </w:r>
            <w:r w:rsidRPr="003C7C30">
              <w:rPr>
                <w:rFonts w:ascii="Arial" w:hAnsi="Arial" w:cs="Arial"/>
                <w:caps w:val="0"/>
                <w:smallCaps w:val="0"/>
                <w:snapToGrid w:val="0"/>
                <w:sz w:val="20"/>
                <w:szCs w:val="20"/>
              </w:rPr>
              <w:tab/>
            </w:r>
            <w:r w:rsidRPr="003C7C30">
              <w:rPr>
                <w:rFonts w:ascii="Arial" w:hAnsi="Arial" w:cs="Arial"/>
                <w:caps w:val="0"/>
                <w:smallCaps w:val="0"/>
                <w:snapToGrid w:val="0"/>
                <w:sz w:val="20"/>
                <w:szCs w:val="20"/>
              </w:rPr>
              <w:tab/>
            </w:r>
            <w:r w:rsidRPr="003C7C30">
              <w:rPr>
                <w:rFonts w:ascii="Arial" w:hAnsi="Arial" w:cs="Arial"/>
                <w:caps w:val="0"/>
                <w:smallCaps w:val="0"/>
                <w:snapToGrid w:val="0"/>
                <w:sz w:val="20"/>
                <w:szCs w:val="20"/>
              </w:rPr>
              <w:tab/>
            </w:r>
            <w:r w:rsidRPr="003C7C30">
              <w:rPr>
                <w:rFonts w:ascii="Arial" w:hAnsi="Arial" w:cs="Arial"/>
                <w:caps w:val="0"/>
                <w:smallCaps w:val="0"/>
                <w:snapToGrid w:val="0"/>
                <w:sz w:val="20"/>
                <w:szCs w:val="20"/>
              </w:rPr>
              <w:tab/>
            </w:r>
            <w:r w:rsidRPr="003C7C30">
              <w:rPr>
                <w:rFonts w:ascii="Arial" w:hAnsi="Arial" w:cs="Arial"/>
                <w:caps w:val="0"/>
                <w:smallCaps w:val="0"/>
                <w:snapToGrid w:val="0"/>
                <w:sz w:val="20"/>
                <w:szCs w:val="20"/>
              </w:rPr>
              <w:tab/>
            </w:r>
            <w:r w:rsidRPr="003C7C30">
              <w:rPr>
                <w:rFonts w:ascii="Arial" w:hAnsi="Arial" w:cs="Arial"/>
                <w:caps w:val="0"/>
                <w:smallCaps w:val="0"/>
                <w:snapToGrid w:val="0"/>
                <w:sz w:val="20"/>
                <w:szCs w:val="20"/>
              </w:rPr>
              <w:tab/>
              <w:t>FAX:     734-761-7693</w:t>
            </w:r>
          </w:p>
          <w:p w:rsidR="00F36055" w:rsidRPr="003C7C30" w:rsidRDefault="00F36055" w:rsidP="002203B5"/>
        </w:tc>
      </w:tr>
      <w:tr w:rsidR="00F36055" w:rsidRPr="003C7C30" w:rsidTr="002203B5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0440" w:type="dxa"/>
          </w:tcPr>
          <w:p w:rsidR="00F36055" w:rsidRPr="003C7C30" w:rsidRDefault="00F36055" w:rsidP="002203B5">
            <w:r w:rsidRPr="003C7C30">
              <w:rPr>
                <w:sz w:val="22"/>
                <w:szCs w:val="22"/>
              </w:rPr>
              <w:t xml:space="preserve">PRINCIPAL INVESTIGATOR:  </w:t>
            </w:r>
          </w:p>
        </w:tc>
      </w:tr>
      <w:tr w:rsidR="00F36055" w:rsidRPr="003C7C30" w:rsidTr="002203B5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0440" w:type="dxa"/>
          </w:tcPr>
          <w:p w:rsidR="00F36055" w:rsidRPr="003C7C30" w:rsidRDefault="00F36055" w:rsidP="002203B5">
            <w:pPr>
              <w:pStyle w:val="BodyText"/>
              <w:jc w:val="left"/>
              <w:rPr>
                <w:b w:val="0"/>
                <w:bCs w:val="0"/>
                <w:sz w:val="20"/>
                <w:szCs w:val="20"/>
              </w:rPr>
            </w:pPr>
            <w:r w:rsidRPr="003C7C30">
              <w:rPr>
                <w:sz w:val="22"/>
                <w:szCs w:val="22"/>
              </w:rPr>
              <w:t xml:space="preserve">TITLE OF STUDY: </w:t>
            </w:r>
          </w:p>
        </w:tc>
      </w:tr>
      <w:tr w:rsidR="00F36055" w:rsidRPr="003C7C30" w:rsidTr="002203B5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0440" w:type="dxa"/>
          </w:tcPr>
          <w:p w:rsidR="00F36055" w:rsidRPr="003C7C30" w:rsidRDefault="00F36055" w:rsidP="002203B5">
            <w:pPr>
              <w:ind w:left="540" w:hanging="270"/>
            </w:pPr>
          </w:p>
          <w:p w:rsidR="00F36055" w:rsidRPr="003C7C30" w:rsidRDefault="00F36055" w:rsidP="002203B5">
            <w:pPr>
              <w:spacing w:after="120"/>
              <w:ind w:left="548" w:hanging="274"/>
              <w:rPr>
                <w:b w:val="0"/>
                <w:bCs w:val="0"/>
                <w:color w:val="0000FF"/>
                <w:sz w:val="22"/>
                <w:szCs w:val="22"/>
                <w:u w:val="single"/>
              </w:rPr>
            </w:pPr>
            <w:r w:rsidRPr="003C7C30">
              <w:rPr>
                <w:b w:val="0"/>
                <w:bCs w:val="0"/>
                <w:color w:val="0000FF"/>
                <w:sz w:val="22"/>
                <w:szCs w:val="22"/>
                <w:u w:val="single"/>
              </w:rPr>
              <w:t xml:space="preserve">If you answer YES to *any* of these 5 questions, an </w:t>
            </w:r>
            <w:proofErr w:type="spellStart"/>
            <w:smartTag w:uri="urn:schemas-microsoft-com:office:smarttags" w:element="State">
              <w:smartTag w:uri="urn:schemas-microsoft-com:office:smarttags" w:element="place">
                <w:smartTag w:uri="urn:schemas-microsoft-com:office:smarttags" w:element="stockticker">
                  <w:r w:rsidRPr="003C7C30">
                    <w:rPr>
                      <w:b w:val="0"/>
                      <w:bCs w:val="0"/>
                      <w:color w:val="0000FF"/>
                      <w:sz w:val="22"/>
                      <w:szCs w:val="22"/>
                      <w:u w:val="single"/>
                    </w:rPr>
                    <w:t>IND</w:t>
                  </w:r>
                </w:smartTag>
              </w:smartTag>
            </w:smartTag>
            <w:proofErr w:type="spellEnd"/>
            <w:r w:rsidRPr="003C7C30">
              <w:rPr>
                <w:b w:val="0"/>
                <w:bCs w:val="0"/>
                <w:color w:val="0000FF"/>
                <w:sz w:val="22"/>
                <w:szCs w:val="22"/>
                <w:u w:val="single"/>
              </w:rPr>
              <w:t xml:space="preserve"> from the FDA is required.  </w:t>
            </w:r>
          </w:p>
          <w:p w:rsidR="00F36055" w:rsidRPr="003C7C30" w:rsidRDefault="00F36055" w:rsidP="002203B5">
            <w:pPr>
              <w:ind w:left="540" w:hanging="270"/>
              <w:rPr>
                <w:b w:val="0"/>
                <w:bCs w:val="0"/>
              </w:rPr>
            </w:pPr>
            <w:r w:rsidRPr="003C7C30">
              <w:rPr>
                <w:b w:val="0"/>
                <w:bCs w:val="0"/>
              </w:rPr>
              <w:t>1. Will this study use an investigational drug that is not FDA approved?</w:t>
            </w:r>
          </w:p>
          <w:p w:rsidR="00F36055" w:rsidRPr="003C7C30" w:rsidRDefault="00F36055" w:rsidP="002203B5">
            <w:pPr>
              <w:spacing w:after="120"/>
              <w:ind w:left="548" w:hanging="274"/>
              <w:rPr>
                <w:b w:val="0"/>
                <w:bCs w:val="0"/>
              </w:rPr>
            </w:pPr>
            <w:r w:rsidRPr="003C7C30">
              <w:rPr>
                <w:b w:val="0"/>
                <w:bCs w:val="0"/>
              </w:rPr>
              <w:tab/>
              <w:t>[ ] Yes</w:t>
            </w:r>
            <w:r w:rsidRPr="003C7C30">
              <w:rPr>
                <w:b w:val="0"/>
                <w:bCs w:val="0"/>
              </w:rPr>
              <w:tab/>
              <w:t>[ ] No</w:t>
            </w:r>
          </w:p>
          <w:p w:rsidR="00F36055" w:rsidRPr="003C7C30" w:rsidRDefault="00F36055" w:rsidP="002203B5">
            <w:pPr>
              <w:ind w:left="540" w:hanging="270"/>
              <w:rPr>
                <w:b w:val="0"/>
                <w:bCs w:val="0"/>
              </w:rPr>
            </w:pPr>
            <w:r w:rsidRPr="003C7C30">
              <w:rPr>
                <w:b w:val="0"/>
                <w:bCs w:val="0"/>
              </w:rPr>
              <w:t>2. Will the study be conducted with a commercially available drug to support a new indication or to support a change in advertising or labeling of the product?</w:t>
            </w:r>
          </w:p>
          <w:p w:rsidR="00F36055" w:rsidRPr="003C7C30" w:rsidRDefault="00F36055" w:rsidP="002203B5">
            <w:pPr>
              <w:spacing w:after="120"/>
              <w:ind w:left="548" w:hanging="274"/>
              <w:rPr>
                <w:b w:val="0"/>
                <w:bCs w:val="0"/>
              </w:rPr>
            </w:pPr>
            <w:r w:rsidRPr="003C7C30">
              <w:rPr>
                <w:b w:val="0"/>
                <w:bCs w:val="0"/>
              </w:rPr>
              <w:tab/>
              <w:t>[ ] Yes</w:t>
            </w:r>
            <w:r w:rsidRPr="003C7C30">
              <w:rPr>
                <w:b w:val="0"/>
                <w:bCs w:val="0"/>
              </w:rPr>
              <w:tab/>
              <w:t>[ ] No</w:t>
            </w:r>
          </w:p>
          <w:p w:rsidR="00F36055" w:rsidRPr="003C7C30" w:rsidRDefault="00F36055" w:rsidP="002203B5">
            <w:pPr>
              <w:ind w:left="540" w:hanging="270"/>
              <w:rPr>
                <w:b w:val="0"/>
                <w:bCs w:val="0"/>
              </w:rPr>
            </w:pPr>
            <w:r w:rsidRPr="003C7C30">
              <w:rPr>
                <w:b w:val="0"/>
                <w:bCs w:val="0"/>
              </w:rPr>
              <w:t>3. Will the study use a commercially available drug that is being administered via a new route (that significantly increases the risks) or for use in a different part of the body?</w:t>
            </w:r>
          </w:p>
          <w:p w:rsidR="00F36055" w:rsidRPr="003C7C30" w:rsidRDefault="00F36055" w:rsidP="002203B5">
            <w:pPr>
              <w:spacing w:after="120"/>
              <w:ind w:left="548" w:hanging="274"/>
              <w:rPr>
                <w:b w:val="0"/>
                <w:bCs w:val="0"/>
              </w:rPr>
            </w:pPr>
            <w:r w:rsidRPr="003C7C30">
              <w:rPr>
                <w:b w:val="0"/>
                <w:bCs w:val="0"/>
              </w:rPr>
              <w:tab/>
              <w:t>[ ] Yes</w:t>
            </w:r>
            <w:r w:rsidRPr="003C7C30">
              <w:rPr>
                <w:b w:val="0"/>
                <w:bCs w:val="0"/>
              </w:rPr>
              <w:tab/>
              <w:t>[ ] No</w:t>
            </w:r>
          </w:p>
          <w:p w:rsidR="00F36055" w:rsidRPr="003C7C30" w:rsidRDefault="00F36055" w:rsidP="002203B5">
            <w:pPr>
              <w:ind w:left="540" w:hanging="270"/>
              <w:rPr>
                <w:b w:val="0"/>
                <w:bCs w:val="0"/>
              </w:rPr>
            </w:pPr>
            <w:r w:rsidRPr="003C7C30">
              <w:rPr>
                <w:b w:val="0"/>
                <w:bCs w:val="0"/>
              </w:rPr>
              <w:t>4. Will the study use a commercially available drug that is being given at a dosage level that might significantly increase the risk to the subject population?</w:t>
            </w:r>
          </w:p>
          <w:p w:rsidR="00F36055" w:rsidRPr="003C7C30" w:rsidRDefault="00F36055" w:rsidP="002203B5">
            <w:pPr>
              <w:spacing w:after="120"/>
              <w:ind w:left="548" w:hanging="274"/>
              <w:rPr>
                <w:b w:val="0"/>
                <w:bCs w:val="0"/>
              </w:rPr>
            </w:pPr>
            <w:r w:rsidRPr="003C7C30">
              <w:rPr>
                <w:b w:val="0"/>
                <w:bCs w:val="0"/>
              </w:rPr>
              <w:tab/>
              <w:t>[ ] Yes</w:t>
            </w:r>
            <w:r w:rsidRPr="003C7C30">
              <w:rPr>
                <w:b w:val="0"/>
                <w:bCs w:val="0"/>
              </w:rPr>
              <w:tab/>
              <w:t>[ ] No</w:t>
            </w:r>
          </w:p>
          <w:p w:rsidR="00F36055" w:rsidRPr="003C7C30" w:rsidRDefault="00F36055" w:rsidP="002203B5">
            <w:pPr>
              <w:ind w:left="540" w:hanging="270"/>
              <w:rPr>
                <w:b w:val="0"/>
                <w:bCs w:val="0"/>
              </w:rPr>
            </w:pPr>
            <w:r w:rsidRPr="003C7C30">
              <w:rPr>
                <w:b w:val="0"/>
                <w:bCs w:val="0"/>
              </w:rPr>
              <w:t>5. Will the study use a commercially available drug that is going to be used in a new patient population that may result in a significant increase in risk(s) to the patient population?</w:t>
            </w:r>
          </w:p>
          <w:p w:rsidR="00F36055" w:rsidRPr="003C7C30" w:rsidRDefault="00F36055" w:rsidP="002203B5">
            <w:pPr>
              <w:spacing w:after="120"/>
              <w:ind w:left="548" w:hanging="274"/>
              <w:rPr>
                <w:b w:val="0"/>
                <w:bCs w:val="0"/>
              </w:rPr>
            </w:pPr>
            <w:r w:rsidRPr="003C7C30">
              <w:rPr>
                <w:b w:val="0"/>
                <w:bCs w:val="0"/>
              </w:rPr>
              <w:tab/>
              <w:t>[ ] Yes</w:t>
            </w:r>
            <w:r w:rsidRPr="003C7C30">
              <w:rPr>
                <w:b w:val="0"/>
                <w:bCs w:val="0"/>
              </w:rPr>
              <w:tab/>
              <w:t>[ ] No</w:t>
            </w:r>
          </w:p>
          <w:p w:rsidR="00F36055" w:rsidRPr="003C7C30" w:rsidRDefault="00F36055" w:rsidP="002203B5">
            <w:pPr>
              <w:ind w:left="540" w:hanging="270"/>
              <w:rPr>
                <w:bCs w:val="0"/>
              </w:rPr>
            </w:pPr>
            <w:r w:rsidRPr="003C7C30">
              <w:rPr>
                <w:bCs w:val="0"/>
              </w:rPr>
              <w:t xml:space="preserve">If you answer Yes to at least one question in 1-5, then please submit </w:t>
            </w:r>
            <w:r w:rsidRPr="003C7C30">
              <w:rPr>
                <w:bCs w:val="0"/>
              </w:rPr>
              <w:br/>
              <w:t>d</w:t>
            </w:r>
            <w:r w:rsidRPr="003C7C30">
              <w:rPr>
                <w:bCs w:val="0"/>
                <w:color w:val="000000"/>
              </w:rPr>
              <w:t xml:space="preserve">ocumentation of the </w:t>
            </w:r>
            <w:proofErr w:type="spellStart"/>
            <w:smartTag w:uri="urn:schemas-microsoft-com:office:smarttags" w:element="State">
              <w:smartTag w:uri="urn:schemas-microsoft-com:office:smarttags" w:element="place">
                <w:smartTag w:uri="urn:schemas-microsoft-com:office:smarttags" w:element="stockticker">
                  <w:r w:rsidRPr="003C7C30">
                    <w:rPr>
                      <w:bCs w:val="0"/>
                      <w:color w:val="000000"/>
                    </w:rPr>
                    <w:t>IND</w:t>
                  </w:r>
                </w:smartTag>
              </w:smartTag>
            </w:smartTag>
            <w:proofErr w:type="spellEnd"/>
            <w:r w:rsidRPr="003C7C30">
              <w:rPr>
                <w:bCs w:val="0"/>
                <w:color w:val="000000"/>
              </w:rPr>
              <w:t xml:space="preserve"> number from the sponsor or FDA</w:t>
            </w:r>
            <w:r w:rsidRPr="003C7C30">
              <w:rPr>
                <w:bCs w:val="0"/>
                <w:color w:val="FF0000"/>
              </w:rPr>
              <w:t xml:space="preserve">.  </w:t>
            </w:r>
            <w:proofErr w:type="spellStart"/>
            <w:smartTag w:uri="urn:schemas-microsoft-com:office:smarttags" w:element="State">
              <w:smartTag w:uri="urn:schemas-microsoft-com:office:smarttags" w:element="place">
                <w:smartTag w:uri="urn:schemas-microsoft-com:office:smarttags" w:element="stockticker">
                  <w:r w:rsidRPr="003C7C30">
                    <w:rPr>
                      <w:bCs w:val="0"/>
                      <w:color w:val="FF0000"/>
                    </w:rPr>
                    <w:t>IND</w:t>
                  </w:r>
                </w:smartTag>
              </w:smartTag>
            </w:smartTag>
            <w:proofErr w:type="spellEnd"/>
            <w:r w:rsidRPr="003C7C30">
              <w:rPr>
                <w:bCs w:val="0"/>
                <w:color w:val="FF0000"/>
              </w:rPr>
              <w:t xml:space="preserve"> #  =&gt; ________________________</w:t>
            </w:r>
          </w:p>
          <w:p w:rsidR="00F36055" w:rsidRPr="003C7C30" w:rsidRDefault="00F36055" w:rsidP="002203B5">
            <w:pPr>
              <w:ind w:left="540" w:hanging="270"/>
              <w:rPr>
                <w:b w:val="0"/>
                <w:bCs w:val="0"/>
              </w:rPr>
            </w:pPr>
            <w:r w:rsidRPr="003C7C30">
              <w:rPr>
                <w:b w:val="0"/>
                <w:bCs w:val="0"/>
              </w:rPr>
              <w:t xml:space="preserve">    </w:t>
            </w:r>
            <w:r w:rsidRPr="003C7C30">
              <w:rPr>
                <w:b w:val="0"/>
                <w:bCs w:val="0"/>
                <w:i/>
                <w:iCs/>
              </w:rPr>
              <w:t xml:space="preserve">(Acceptable documentation includes indication of the </w:t>
            </w:r>
            <w:proofErr w:type="spellStart"/>
            <w:smartTag w:uri="urn:schemas-microsoft-com:office:smarttags" w:element="State">
              <w:smartTag w:uri="urn:schemas-microsoft-com:office:smarttags" w:element="place">
                <w:smartTag w:uri="urn:schemas-microsoft-com:office:smarttags" w:element="stockticker">
                  <w:r w:rsidRPr="003C7C30">
                    <w:rPr>
                      <w:b w:val="0"/>
                      <w:bCs w:val="0"/>
                      <w:i/>
                      <w:iCs/>
                    </w:rPr>
                    <w:t>IND</w:t>
                  </w:r>
                </w:smartTag>
              </w:smartTag>
            </w:smartTag>
            <w:proofErr w:type="spellEnd"/>
            <w:r w:rsidRPr="003C7C30">
              <w:rPr>
                <w:b w:val="0"/>
                <w:bCs w:val="0"/>
                <w:i/>
                <w:iCs/>
              </w:rPr>
              <w:t xml:space="preserve"> number on the protocol or Investigator’s Brochure or a letter/ email from either the sponsor or the FDA acknowledging that an </w:t>
            </w:r>
            <w:proofErr w:type="spellStart"/>
            <w:smartTag w:uri="urn:schemas-microsoft-com:office:smarttags" w:element="State">
              <w:smartTag w:uri="urn:schemas-microsoft-com:office:smarttags" w:element="place">
                <w:smartTag w:uri="urn:schemas-microsoft-com:office:smarttags" w:element="stockticker">
                  <w:r w:rsidRPr="003C7C30">
                    <w:rPr>
                      <w:b w:val="0"/>
                      <w:bCs w:val="0"/>
                      <w:i/>
                      <w:iCs/>
                    </w:rPr>
                    <w:t>IND</w:t>
                  </w:r>
                </w:smartTag>
              </w:smartTag>
            </w:smartTag>
            <w:proofErr w:type="spellEnd"/>
            <w:r w:rsidRPr="003C7C30">
              <w:rPr>
                <w:b w:val="0"/>
                <w:bCs w:val="0"/>
                <w:i/>
                <w:iCs/>
              </w:rPr>
              <w:t xml:space="preserve"> has been obtained.</w:t>
            </w:r>
            <w:r w:rsidRPr="003C7C30">
              <w:rPr>
                <w:b w:val="0"/>
                <w:bCs w:val="0"/>
              </w:rPr>
              <w:t xml:space="preserve"> </w:t>
            </w:r>
          </w:p>
          <w:p w:rsidR="00F36055" w:rsidRPr="003C7C30" w:rsidRDefault="00F36055" w:rsidP="002203B5">
            <w:pPr>
              <w:numPr>
                <w:ilvl w:val="0"/>
                <w:numId w:val="12"/>
              </w:numPr>
              <w:tabs>
                <w:tab w:val="clear" w:pos="900"/>
                <w:tab w:val="left" w:pos="-1800"/>
                <w:tab w:val="num" w:pos="792"/>
              </w:tabs>
              <w:ind w:left="792" w:hanging="450"/>
              <w:rPr>
                <w:color w:val="FF0000"/>
                <w:sz w:val="22"/>
                <w:szCs w:val="22"/>
              </w:rPr>
            </w:pPr>
            <w:r w:rsidRPr="003C7C30">
              <w:rPr>
                <w:color w:val="FF0000"/>
                <w:sz w:val="22"/>
                <w:szCs w:val="22"/>
              </w:rPr>
              <w:t xml:space="preserve">The VA IRB will determine if an </w:t>
            </w:r>
            <w:proofErr w:type="spellStart"/>
            <w:smartTag w:uri="urn:schemas-microsoft-com:office:smarttags" w:element="State">
              <w:smartTag w:uri="urn:schemas-microsoft-com:office:smarttags" w:element="place">
                <w:smartTag w:uri="urn:schemas-microsoft-com:office:smarttags" w:element="stockticker">
                  <w:r w:rsidRPr="003C7C30">
                    <w:rPr>
                      <w:color w:val="FF0000"/>
                      <w:sz w:val="22"/>
                      <w:szCs w:val="22"/>
                    </w:rPr>
                    <w:t>IND</w:t>
                  </w:r>
                </w:smartTag>
              </w:smartTag>
            </w:smartTag>
            <w:proofErr w:type="spellEnd"/>
            <w:r w:rsidRPr="003C7C30">
              <w:rPr>
                <w:color w:val="FF0000"/>
                <w:sz w:val="22"/>
                <w:szCs w:val="22"/>
              </w:rPr>
              <w:t xml:space="preserve"> approval from the FDA is required for this study.</w:t>
            </w:r>
          </w:p>
          <w:p w:rsidR="00F36055" w:rsidRPr="003C7C30" w:rsidRDefault="00F36055" w:rsidP="002203B5">
            <w:pPr>
              <w:numPr>
                <w:ilvl w:val="0"/>
                <w:numId w:val="12"/>
              </w:numPr>
              <w:tabs>
                <w:tab w:val="clear" w:pos="900"/>
                <w:tab w:val="left" w:pos="-1800"/>
                <w:tab w:val="num" w:pos="792"/>
              </w:tabs>
              <w:ind w:left="792" w:hanging="450"/>
              <w:rPr>
                <w:color w:val="FF0000"/>
                <w:sz w:val="22"/>
                <w:szCs w:val="22"/>
              </w:rPr>
            </w:pPr>
            <w:r w:rsidRPr="003C7C30">
              <w:rPr>
                <w:color w:val="FF0000"/>
                <w:sz w:val="22"/>
                <w:szCs w:val="22"/>
              </w:rPr>
              <w:t xml:space="preserve">The VA Research Pharmacist will contact FDA to validate an existing </w:t>
            </w:r>
            <w:proofErr w:type="spellStart"/>
            <w:smartTag w:uri="urn:schemas-microsoft-com:office:smarttags" w:element="State">
              <w:smartTag w:uri="urn:schemas-microsoft-com:office:smarttags" w:element="place">
                <w:smartTag w:uri="urn:schemas-microsoft-com:office:smarttags" w:element="stockticker">
                  <w:r w:rsidRPr="003C7C30">
                    <w:rPr>
                      <w:color w:val="FF0000"/>
                      <w:sz w:val="22"/>
                      <w:szCs w:val="22"/>
                    </w:rPr>
                    <w:t>IND</w:t>
                  </w:r>
                </w:smartTag>
              </w:smartTag>
            </w:smartTag>
            <w:proofErr w:type="spellEnd"/>
            <w:r w:rsidRPr="003C7C30">
              <w:rPr>
                <w:color w:val="FF0000"/>
                <w:sz w:val="22"/>
                <w:szCs w:val="22"/>
              </w:rPr>
              <w:t xml:space="preserve"> approval number.</w:t>
            </w:r>
          </w:p>
          <w:p w:rsidR="00F36055" w:rsidRPr="003C7C30" w:rsidRDefault="00F36055" w:rsidP="002203B5">
            <w:pPr>
              <w:ind w:left="540" w:hanging="270"/>
              <w:rPr>
                <w:color w:val="0000FF"/>
              </w:rPr>
            </w:pPr>
          </w:p>
          <w:p w:rsidR="00F36055" w:rsidRPr="003C7C30" w:rsidRDefault="00F36055" w:rsidP="002203B5">
            <w:pPr>
              <w:ind w:left="540" w:hanging="270"/>
              <w:rPr>
                <w:color w:val="0000FF"/>
              </w:rPr>
            </w:pPr>
            <w:r w:rsidRPr="003C7C30">
              <w:rPr>
                <w:color w:val="0000FF"/>
              </w:rPr>
              <w:t xml:space="preserve">VA IRB POLICIES FOR </w:t>
            </w:r>
            <w:smartTag w:uri="urn:schemas-microsoft-com:office:smarttags" w:element="stockticker">
              <w:r w:rsidRPr="003C7C30">
                <w:rPr>
                  <w:color w:val="0000FF"/>
                </w:rPr>
                <w:t>ALL</w:t>
              </w:r>
            </w:smartTag>
            <w:r w:rsidRPr="003C7C30">
              <w:rPr>
                <w:color w:val="0000FF"/>
              </w:rPr>
              <w:t xml:space="preserve"> DRUG STUDIES</w:t>
            </w:r>
          </w:p>
          <w:p w:rsidR="00F36055" w:rsidRPr="003C7C30" w:rsidRDefault="00F36055" w:rsidP="002203B5">
            <w:pPr>
              <w:numPr>
                <w:ilvl w:val="0"/>
                <w:numId w:val="13"/>
              </w:numPr>
              <w:rPr>
                <w:b w:val="0"/>
                <w:color w:val="0000FF"/>
              </w:rPr>
            </w:pPr>
            <w:r w:rsidRPr="003C7C30">
              <w:rPr>
                <w:b w:val="0"/>
                <w:color w:val="0000FF"/>
              </w:rPr>
              <w:t xml:space="preserve">VA investigators conducting investigational drug studies must follow applicable requirements including Handbook 1108.04 – “Investigational Drugs and Supplies.”  </w:t>
            </w:r>
          </w:p>
          <w:p w:rsidR="00F36055" w:rsidRPr="003C7C30" w:rsidRDefault="00F36055" w:rsidP="002203B5">
            <w:pPr>
              <w:numPr>
                <w:ilvl w:val="0"/>
                <w:numId w:val="13"/>
              </w:numPr>
              <w:rPr>
                <w:b w:val="0"/>
                <w:color w:val="0000FF"/>
              </w:rPr>
            </w:pPr>
            <w:r w:rsidRPr="003C7C30">
              <w:rPr>
                <w:b w:val="0"/>
                <w:color w:val="0000FF"/>
              </w:rPr>
              <w:t>The Investigator must provide the Research Service Investigational Pharmacy information on each subject receiving the investigational drug.</w:t>
            </w:r>
          </w:p>
          <w:p w:rsidR="00F36055" w:rsidRPr="003C7C30" w:rsidRDefault="00F36055" w:rsidP="002203B5">
            <w:pPr>
              <w:numPr>
                <w:ilvl w:val="0"/>
                <w:numId w:val="13"/>
              </w:numPr>
              <w:rPr>
                <w:b w:val="0"/>
                <w:color w:val="0000FF"/>
              </w:rPr>
            </w:pPr>
            <w:r w:rsidRPr="003C7C30">
              <w:rPr>
                <w:b w:val="0"/>
                <w:color w:val="0000FF"/>
              </w:rPr>
              <w:t>The investigator must submit VA Form 10-9012 f</w:t>
            </w:r>
            <w:r w:rsidRPr="003C7C30">
              <w:rPr>
                <w:b w:val="0"/>
                <w:bCs w:val="0"/>
                <w:color w:val="0000FF"/>
              </w:rPr>
              <w:t>or each drug to be used in the study</w:t>
            </w:r>
            <w:r w:rsidRPr="003C7C30">
              <w:rPr>
                <w:b w:val="0"/>
                <w:bCs w:val="0"/>
                <w:color w:val="0000FF"/>
              </w:rPr>
              <w:br/>
              <w:t>(Form 10-9012</w:t>
            </w:r>
            <w:r w:rsidRPr="003C7C30">
              <w:rPr>
                <w:b w:val="0"/>
                <w:color w:val="0000FF"/>
              </w:rPr>
              <w:t xml:space="preserve"> informs prescribers and other clinical personnel of any side effects and any known antidote of the investigational agent, as well as who is the designated contact person for questions.)</w:t>
            </w:r>
          </w:p>
          <w:p w:rsidR="00F36055" w:rsidRPr="003C7C30" w:rsidRDefault="00F36055" w:rsidP="002203B5">
            <w:pPr>
              <w:spacing w:after="120"/>
              <w:ind w:left="548" w:hanging="274"/>
              <w:rPr>
                <w:b w:val="0"/>
                <w:bCs w:val="0"/>
                <w:color w:val="0000FF"/>
              </w:rPr>
            </w:pPr>
            <w:r w:rsidRPr="003C7C30">
              <w:rPr>
                <w:b w:val="0"/>
                <w:bCs w:val="0"/>
                <w:color w:val="0000FF"/>
              </w:rPr>
              <w:t xml:space="preserve"> </w:t>
            </w:r>
          </w:p>
          <w:p w:rsidR="00F36055" w:rsidRPr="003C7C30" w:rsidRDefault="00F36055" w:rsidP="002203B5">
            <w:pPr>
              <w:pBdr>
                <w:top w:val="single" w:sz="4" w:space="1" w:color="auto"/>
                <w:left w:val="single" w:sz="4" w:space="12" w:color="auto"/>
                <w:bottom w:val="single" w:sz="4" w:space="1" w:color="auto"/>
                <w:right w:val="single" w:sz="4" w:space="14" w:color="auto"/>
              </w:pBdr>
              <w:ind w:right="-90"/>
              <w:rPr>
                <w:sz w:val="22"/>
                <w:szCs w:val="22"/>
              </w:rPr>
            </w:pPr>
          </w:p>
          <w:p w:rsidR="00F36055" w:rsidRPr="003C7C30" w:rsidRDefault="00F36055" w:rsidP="002203B5">
            <w:pPr>
              <w:pBdr>
                <w:top w:val="single" w:sz="4" w:space="1" w:color="auto"/>
                <w:left w:val="single" w:sz="4" w:space="12" w:color="auto"/>
                <w:bottom w:val="single" w:sz="4" w:space="1" w:color="auto"/>
                <w:right w:val="single" w:sz="4" w:space="14" w:color="auto"/>
              </w:pBdr>
              <w:ind w:right="-90"/>
              <w:rPr>
                <w:sz w:val="22"/>
                <w:szCs w:val="22"/>
              </w:rPr>
            </w:pPr>
            <w:r w:rsidRPr="003C7C30">
              <w:rPr>
                <w:sz w:val="22"/>
                <w:szCs w:val="22"/>
              </w:rPr>
              <w:t>________________________________________</w:t>
            </w:r>
            <w:r w:rsidRPr="003C7C30">
              <w:rPr>
                <w:sz w:val="22"/>
                <w:szCs w:val="22"/>
              </w:rPr>
              <w:tab/>
            </w:r>
            <w:r w:rsidRPr="003C7C30">
              <w:rPr>
                <w:sz w:val="22"/>
                <w:szCs w:val="22"/>
              </w:rPr>
              <w:tab/>
            </w:r>
            <w:r w:rsidRPr="003C7C30">
              <w:rPr>
                <w:sz w:val="22"/>
                <w:szCs w:val="22"/>
              </w:rPr>
              <w:tab/>
              <w:t>_____________________</w:t>
            </w:r>
          </w:p>
          <w:p w:rsidR="00F36055" w:rsidRPr="003C7C30" w:rsidRDefault="00F36055" w:rsidP="002203B5">
            <w:pPr>
              <w:pBdr>
                <w:top w:val="single" w:sz="4" w:space="1" w:color="auto"/>
                <w:left w:val="single" w:sz="4" w:space="12" w:color="auto"/>
                <w:bottom w:val="single" w:sz="4" w:space="1" w:color="auto"/>
                <w:right w:val="single" w:sz="4" w:space="14" w:color="auto"/>
              </w:pBdr>
              <w:ind w:right="-90"/>
              <w:rPr>
                <w:sz w:val="22"/>
                <w:szCs w:val="22"/>
              </w:rPr>
            </w:pPr>
            <w:r w:rsidRPr="003C7C30">
              <w:rPr>
                <w:sz w:val="22"/>
                <w:szCs w:val="22"/>
              </w:rPr>
              <w:t xml:space="preserve">Signature of Principal Investigator  </w:t>
            </w:r>
            <w:r w:rsidRPr="003C7C30">
              <w:rPr>
                <w:sz w:val="22"/>
                <w:szCs w:val="22"/>
              </w:rPr>
              <w:tab/>
            </w:r>
            <w:r w:rsidRPr="003C7C30">
              <w:rPr>
                <w:sz w:val="22"/>
                <w:szCs w:val="22"/>
              </w:rPr>
              <w:tab/>
            </w:r>
            <w:r w:rsidRPr="003C7C30">
              <w:rPr>
                <w:sz w:val="22"/>
                <w:szCs w:val="22"/>
              </w:rPr>
              <w:tab/>
            </w:r>
            <w:r w:rsidRPr="003C7C30">
              <w:rPr>
                <w:sz w:val="22"/>
                <w:szCs w:val="22"/>
              </w:rPr>
              <w:tab/>
            </w:r>
            <w:r w:rsidRPr="003C7C30">
              <w:rPr>
                <w:sz w:val="22"/>
                <w:szCs w:val="22"/>
              </w:rPr>
              <w:tab/>
            </w:r>
            <w:r w:rsidRPr="003C7C30">
              <w:rPr>
                <w:sz w:val="22"/>
                <w:szCs w:val="22"/>
              </w:rPr>
              <w:tab/>
              <w:t>Date</w:t>
            </w:r>
          </w:p>
          <w:p w:rsidR="00F36055" w:rsidRPr="003C7C30" w:rsidRDefault="00F36055" w:rsidP="002203B5">
            <w:pPr>
              <w:pBdr>
                <w:top w:val="single" w:sz="4" w:space="1" w:color="auto"/>
                <w:left w:val="single" w:sz="4" w:space="12" w:color="auto"/>
                <w:bottom w:val="single" w:sz="4" w:space="1" w:color="auto"/>
                <w:right w:val="single" w:sz="4" w:space="14" w:color="auto"/>
              </w:pBdr>
              <w:ind w:right="-90"/>
              <w:rPr>
                <w:sz w:val="22"/>
                <w:szCs w:val="22"/>
              </w:rPr>
            </w:pPr>
          </w:p>
        </w:tc>
      </w:tr>
    </w:tbl>
    <w:p w:rsidR="00F36055" w:rsidRPr="003C7C30" w:rsidRDefault="00F36055" w:rsidP="00F36055">
      <w:pPr>
        <w:pStyle w:val="NumberPoint"/>
        <w:numPr>
          <w:ilvl w:val="0"/>
          <w:numId w:val="0"/>
        </w:numPr>
        <w:spacing w:after="120"/>
        <w:jc w:val="center"/>
        <w:rPr>
          <w:color w:val="0000FF"/>
          <w:sz w:val="12"/>
          <w:szCs w:val="12"/>
        </w:rPr>
      </w:pPr>
      <w:r w:rsidRPr="003C7C30">
        <w:rPr>
          <w:b w:val="0"/>
          <w:bCs w:val="0"/>
          <w:snapToGrid w:val="0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18"/>
        <w:gridCol w:w="54"/>
        <w:gridCol w:w="108"/>
        <w:gridCol w:w="288"/>
        <w:gridCol w:w="630"/>
        <w:gridCol w:w="810"/>
        <w:gridCol w:w="180"/>
        <w:gridCol w:w="1656"/>
        <w:gridCol w:w="1836"/>
        <w:gridCol w:w="1710"/>
        <w:gridCol w:w="18"/>
      </w:tblGrid>
      <w:tr w:rsidR="00F36055" w:rsidRPr="003C7C30" w:rsidTr="002203B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480"/>
        </w:trPr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F36055" w:rsidRPr="003C7C30" w:rsidRDefault="00F36055" w:rsidP="002203B5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91440</wp:posOffset>
                      </wp:positionV>
                      <wp:extent cx="1737995" cy="183515"/>
                      <wp:effectExtent l="0" t="0" r="0" b="127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799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36055" w:rsidRDefault="00F36055" w:rsidP="00F36055">
                                  <w:pP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Department of Veterans Affairs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43.2pt;margin-top:7.2pt;width:136.8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" o:allowincell="f" filled="f" stroked="f">
                      <v:textbox inset="1pt,1pt,1pt,1pt">
                        <w:txbxContent>
                          <w:p w:rsidR="00F36055" w:rsidRDefault="00F36055" w:rsidP="00F36055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Department of Veterans Affairs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55" w:rsidRPr="003C7C30" w:rsidRDefault="00F36055" w:rsidP="002203B5">
            <w:pPr>
              <w:pStyle w:val="Heading1"/>
            </w:pPr>
            <w:r w:rsidRPr="003C7C30">
              <w:t>INVESTIGATIONAL DRUG INFORMATION RECORD [10-9012]</w:t>
            </w: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508" w:type="dxa"/>
            <w:gridSpan w:val="6"/>
          </w:tcPr>
          <w:p w:rsidR="00F36055" w:rsidRPr="003C7C30" w:rsidRDefault="00F36055" w:rsidP="002203B5">
            <w:pPr>
              <w:numPr>
                <w:ilvl w:val="0"/>
                <w:numId w:val="9"/>
              </w:num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TITLE OF STUDY </w:t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  <w:tc>
          <w:tcPr>
            <w:tcW w:w="5400" w:type="dxa"/>
            <w:gridSpan w:val="5"/>
          </w:tcPr>
          <w:p w:rsidR="00F36055" w:rsidRPr="003C7C30" w:rsidRDefault="00F36055" w:rsidP="002203B5">
            <w:pPr>
              <w:numPr>
                <w:ilvl w:val="0"/>
                <w:numId w:val="10"/>
              </w:num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>SOURCE OF DRUG (If other than manufacturer or sponsor)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5508" w:type="dxa"/>
            <w:gridSpan w:val="6"/>
          </w:tcPr>
          <w:p w:rsidR="00F36055" w:rsidRPr="003C7C30" w:rsidRDefault="00F36055" w:rsidP="002203B5">
            <w:pPr>
              <w:numPr>
                <w:ilvl w:val="0"/>
                <w:numId w:val="8"/>
              </w:num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RESPONSIBLE INVESTIGATOR (Individual who signed </w:t>
            </w:r>
            <w:smartTag w:uri="urn:schemas-microsoft-com:office:smarttags" w:element="stockticker">
              <w:r w:rsidRPr="003C7C30">
                <w:rPr>
                  <w:caps/>
                  <w:smallCaps/>
                  <w:snapToGrid w:val="0"/>
                  <w:sz w:val="12"/>
                  <w:szCs w:val="12"/>
                </w:rPr>
                <w:t>Form</w:t>
              </w:r>
            </w:smartTag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FD-1573)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t> </w:t>
            </w:r>
            <w:r w:rsidRPr="003C7C30">
              <w:t> </w:t>
            </w:r>
            <w:r w:rsidRPr="003C7C30">
              <w:t> </w:t>
            </w:r>
            <w:r w:rsidRPr="003C7C30">
              <w:t> </w:t>
            </w:r>
            <w:r w:rsidRPr="003C7C30"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</w:tc>
        <w:tc>
          <w:tcPr>
            <w:tcW w:w="5400" w:type="dxa"/>
            <w:gridSpan w:val="5"/>
            <w:vMerge w:val="restart"/>
          </w:tcPr>
          <w:p w:rsidR="00F36055" w:rsidRPr="003C7C30" w:rsidRDefault="00F36055" w:rsidP="002203B5">
            <w:pPr>
              <w:numPr>
                <w:ilvl w:val="0"/>
                <w:numId w:val="3"/>
              </w:num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THERAPEUTIC CLASSIFICATION </w:t>
            </w:r>
            <w:smartTag w:uri="urn:schemas-microsoft-com:office:smarttags" w:element="stockticker">
              <w:r w:rsidRPr="003C7C30">
                <w:rPr>
                  <w:caps/>
                  <w:smallCaps/>
                  <w:snapToGrid w:val="0"/>
                  <w:sz w:val="12"/>
                  <w:szCs w:val="12"/>
                </w:rPr>
                <w:t>AND</w:t>
              </w:r>
            </w:smartTag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EXPECTED THERAPEUTIC EFFECT(S)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508" w:type="dxa"/>
            <w:gridSpan w:val="6"/>
          </w:tcPr>
          <w:p w:rsidR="00F36055" w:rsidRPr="003C7C30" w:rsidRDefault="00F36055" w:rsidP="002203B5">
            <w:pPr>
              <w:numPr>
                <w:ilvl w:val="0"/>
                <w:numId w:val="8"/>
              </w:num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>PRINCIPAL INVESTIGATOR (If different than responsible investigator)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</w:tc>
        <w:tc>
          <w:tcPr>
            <w:tcW w:w="5400" w:type="dxa"/>
            <w:gridSpan w:val="5"/>
            <w:vMerge/>
          </w:tcPr>
          <w:p w:rsidR="00F36055" w:rsidRPr="003C7C30" w:rsidRDefault="00F36055" w:rsidP="002203B5">
            <w:pPr>
              <w:numPr>
                <w:ilvl w:val="0"/>
                <w:numId w:val="1"/>
              </w:num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508" w:type="dxa"/>
            <w:gridSpan w:val="6"/>
            <w:vMerge w:val="restart"/>
          </w:tcPr>
          <w:p w:rsidR="00F36055" w:rsidRPr="003C7C30" w:rsidRDefault="00F36055" w:rsidP="002203B5">
            <w:pPr>
              <w:numPr>
                <w:ilvl w:val="0"/>
                <w:numId w:val="2"/>
              </w:numPr>
              <w:rPr>
                <w:caps/>
                <w:smallCaps/>
                <w:snapToGrid w:val="0"/>
                <w:sz w:val="12"/>
                <w:szCs w:val="12"/>
              </w:rPr>
            </w:pPr>
            <w:smartTag w:uri="urn:schemas-microsoft-com:office:smarttags" w:element="stockticker">
              <w:r w:rsidRPr="003C7C30">
                <w:rPr>
                  <w:caps/>
                  <w:smallCaps/>
                  <w:snapToGrid w:val="0"/>
                  <w:sz w:val="12"/>
                  <w:szCs w:val="12"/>
                </w:rPr>
                <w:t>ALL</w:t>
              </w:r>
            </w:smartTag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DESIGNATIONS FOR DRUG (Generic </w:t>
            </w:r>
            <w:smartTag w:uri="urn:schemas-microsoft-com:office:smarttags" w:element="stockticker">
              <w:r w:rsidRPr="003C7C30">
                <w:rPr>
                  <w:caps/>
                  <w:smallCaps/>
                  <w:snapToGrid w:val="0"/>
                  <w:sz w:val="12"/>
                  <w:szCs w:val="12"/>
                </w:rPr>
                <w:t>and</w:t>
              </w:r>
            </w:smartTag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chemical, code, trade names, other designations)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  <w:tc>
          <w:tcPr>
            <w:tcW w:w="5400" w:type="dxa"/>
            <w:gridSpan w:val="5"/>
            <w:vMerge/>
          </w:tcPr>
          <w:p w:rsidR="00F36055" w:rsidRPr="003C7C30" w:rsidRDefault="00F36055" w:rsidP="002203B5">
            <w:pPr>
              <w:numPr>
                <w:ilvl w:val="0"/>
                <w:numId w:val="2"/>
              </w:num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8" w:type="dxa"/>
            <w:gridSpan w:val="6"/>
            <w:vMerge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  <w:tc>
          <w:tcPr>
            <w:tcW w:w="5400" w:type="dxa"/>
            <w:gridSpan w:val="5"/>
          </w:tcPr>
          <w:p w:rsidR="00F36055" w:rsidRPr="003C7C30" w:rsidRDefault="00F36055" w:rsidP="002203B5">
            <w:pPr>
              <w:numPr>
                <w:ilvl w:val="0"/>
                <w:numId w:val="2"/>
              </w:num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DOSAGE FORMS </w:t>
            </w:r>
            <w:smartTag w:uri="urn:schemas-microsoft-com:office:smarttags" w:element="stockticker">
              <w:r w:rsidRPr="003C7C30">
                <w:rPr>
                  <w:caps/>
                  <w:smallCaps/>
                  <w:snapToGrid w:val="0"/>
                  <w:sz w:val="12"/>
                  <w:szCs w:val="12"/>
                </w:rPr>
                <w:t>AND</w:t>
              </w:r>
            </w:smartTag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STRENGTHS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8" w:type="dxa"/>
            <w:gridSpan w:val="6"/>
            <w:vMerge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  <w:tc>
          <w:tcPr>
            <w:tcW w:w="5400" w:type="dxa"/>
            <w:gridSpan w:val="5"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proofErr w:type="spellStart"/>
            <w:r w:rsidRPr="003C7C30">
              <w:rPr>
                <w:caps/>
                <w:smallCaps/>
                <w:snapToGrid w:val="0"/>
                <w:sz w:val="12"/>
                <w:szCs w:val="12"/>
              </w:rPr>
              <w:t>9a</w:t>
            </w:r>
            <w:proofErr w:type="spellEnd"/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.        IS </w:t>
            </w:r>
            <w:proofErr w:type="gramStart"/>
            <w:r w:rsidRPr="003C7C30">
              <w:rPr>
                <w:caps/>
                <w:smallCaps/>
                <w:snapToGrid w:val="0"/>
                <w:sz w:val="12"/>
                <w:szCs w:val="12"/>
              </w:rPr>
              <w:t>THIS DRUG</w:t>
            </w:r>
            <w:proofErr w:type="gramEnd"/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A CONTROLLED SUBSTANCE?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YES    </w:t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NO   If “Yes” complete Item </w:t>
            </w:r>
            <w:proofErr w:type="spellStart"/>
            <w:r w:rsidRPr="003C7C30">
              <w:rPr>
                <w:caps/>
                <w:smallCaps/>
                <w:snapToGrid w:val="0"/>
                <w:sz w:val="12"/>
                <w:szCs w:val="12"/>
              </w:rPr>
              <w:t>9B</w:t>
            </w:r>
            <w:proofErr w:type="spellEnd"/>
            <w:r w:rsidRPr="003C7C30">
              <w:rPr>
                <w:caps/>
                <w:smallCaps/>
                <w:snapToGrid w:val="0"/>
                <w:sz w:val="12"/>
                <w:szCs w:val="12"/>
              </w:rPr>
              <w:t>)</w:t>
            </w: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508" w:type="dxa"/>
            <w:gridSpan w:val="6"/>
            <w:tcBorders>
              <w:bottom w:val="single" w:sz="12" w:space="0" w:color="auto"/>
            </w:tcBorders>
          </w:tcPr>
          <w:p w:rsidR="00F36055" w:rsidRPr="003C7C30" w:rsidRDefault="00F36055" w:rsidP="002203B5">
            <w:pPr>
              <w:numPr>
                <w:ilvl w:val="0"/>
                <w:numId w:val="2"/>
              </w:num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>MANUFACTURER OR OTHER SPONSOR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</w:tc>
        <w:tc>
          <w:tcPr>
            <w:tcW w:w="5400" w:type="dxa"/>
            <w:gridSpan w:val="5"/>
            <w:tcBorders>
              <w:bottom w:val="single" w:sz="12" w:space="0" w:color="auto"/>
            </w:tcBorders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proofErr w:type="spellStart"/>
            <w:r w:rsidRPr="003C7C30">
              <w:rPr>
                <w:caps/>
                <w:smallCaps/>
                <w:snapToGrid w:val="0"/>
                <w:sz w:val="12"/>
                <w:szCs w:val="12"/>
              </w:rPr>
              <w:t>9b</w:t>
            </w:r>
            <w:proofErr w:type="spellEnd"/>
            <w:r w:rsidRPr="003C7C30">
              <w:rPr>
                <w:caps/>
                <w:smallCaps/>
                <w:snapToGrid w:val="0"/>
                <w:sz w:val="12"/>
                <w:szCs w:val="12"/>
              </w:rPr>
              <w:t>.        CLASSIFICATION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11"/>
            <w:tcBorders>
              <w:top w:val="single" w:sz="12" w:space="0" w:color="auto"/>
            </w:tcBorders>
          </w:tcPr>
          <w:p w:rsidR="00F36055" w:rsidRPr="003C7C30" w:rsidRDefault="00F36055" w:rsidP="002203B5">
            <w:pPr>
              <w:jc w:val="center"/>
              <w:rPr>
                <w:caps/>
                <w:smallCaps/>
                <w:snapToGrid w:val="0"/>
                <w:sz w:val="16"/>
                <w:szCs w:val="16"/>
              </w:rPr>
            </w:pPr>
            <w:r w:rsidRPr="003C7C30">
              <w:rPr>
                <w:caps/>
                <w:smallCaps/>
                <w:snapToGrid w:val="0"/>
                <w:sz w:val="16"/>
                <w:szCs w:val="16"/>
              </w:rPr>
              <w:t xml:space="preserve">10.  STABILITY </w:t>
            </w:r>
            <w:smartTag w:uri="urn:schemas-microsoft-com:office:smarttags" w:element="stockticker">
              <w:r w:rsidRPr="003C7C30">
                <w:rPr>
                  <w:caps/>
                  <w:smallCaps/>
                  <w:snapToGrid w:val="0"/>
                  <w:sz w:val="16"/>
                  <w:szCs w:val="16"/>
                </w:rPr>
                <w:t>AND</w:t>
              </w:r>
            </w:smartTag>
            <w:r w:rsidRPr="003C7C30">
              <w:rPr>
                <w:caps/>
                <w:smallCaps/>
                <w:snapToGrid w:val="0"/>
                <w:sz w:val="16"/>
                <w:szCs w:val="16"/>
              </w:rPr>
              <w:t xml:space="preserve"> STORAGE REQUIREMENTS</w:t>
            </w: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0908" w:type="dxa"/>
            <w:gridSpan w:val="11"/>
            <w:vAlign w:val="center"/>
          </w:tcPr>
          <w:p w:rsidR="00F36055" w:rsidRPr="003C7C30" w:rsidRDefault="00F36055" w:rsidP="002203B5">
            <w:pPr>
              <w:numPr>
                <w:ilvl w:val="0"/>
                <w:numId w:val="4"/>
              </w:num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PRIOR TO MIXING, STORAGE SHOULD BE (Check applicable </w:t>
            </w:r>
            <w:smartTag w:uri="urn:schemas-microsoft-com:office:smarttags" w:element="stockticker">
              <w:r w:rsidRPr="003C7C30">
                <w:rPr>
                  <w:caps/>
                  <w:smallCaps/>
                  <w:snapToGrid w:val="0"/>
                  <w:sz w:val="12"/>
                  <w:szCs w:val="12"/>
                </w:rPr>
                <w:t>box</w:t>
              </w:r>
            </w:smartTag>
            <w:r w:rsidRPr="003C7C30">
              <w:rPr>
                <w:caps/>
                <w:smallCaps/>
                <w:snapToGrid w:val="0"/>
                <w:sz w:val="12"/>
                <w:szCs w:val="12"/>
              </w:rPr>
              <w:t>(</w:t>
            </w:r>
            <w:proofErr w:type="spellStart"/>
            <w:r w:rsidRPr="003C7C30">
              <w:rPr>
                <w:caps/>
                <w:smallCaps/>
                <w:snapToGrid w:val="0"/>
                <w:sz w:val="12"/>
                <w:szCs w:val="12"/>
              </w:rPr>
              <w:t>es</w:t>
            </w:r>
            <w:proofErr w:type="spellEnd"/>
            <w:r w:rsidRPr="003C7C30">
              <w:rPr>
                <w:caps/>
                <w:smallCaps/>
                <w:snapToGrid w:val="0"/>
                <w:sz w:val="12"/>
                <w:szCs w:val="12"/>
              </w:rPr>
              <w:t>)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AT </w:t>
            </w:r>
            <w:smartTag w:uri="urn:schemas-microsoft-com:office:smarttags" w:element="stockticker">
              <w:r w:rsidRPr="003C7C30">
                <w:rPr>
                  <w:caps/>
                  <w:smallCaps/>
                  <w:snapToGrid w:val="0"/>
                  <w:sz w:val="12"/>
                  <w:szCs w:val="12"/>
                </w:rPr>
                <w:t>ROOM</w:t>
              </w:r>
            </w:smartTag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TEMPERATURE         </w:t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IN REFRIGERATOR         </w:t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IN FREEZER         </w:t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PROTECTED FROM LIGHT        </w:t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OTHER (Specify) </w:t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0908" w:type="dxa"/>
            <w:gridSpan w:val="11"/>
            <w:tcBorders>
              <w:bottom w:val="single" w:sz="12" w:space="0" w:color="auto"/>
            </w:tcBorders>
            <w:vAlign w:val="center"/>
          </w:tcPr>
          <w:p w:rsidR="00F36055" w:rsidRPr="003C7C30" w:rsidRDefault="00F36055" w:rsidP="002203B5">
            <w:pPr>
              <w:numPr>
                <w:ilvl w:val="0"/>
                <w:numId w:val="4"/>
              </w:num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AFTER MIXING, DRUG REMAINS STABLE IN REFRIGERATOR FOR (Check appropriate </w:t>
            </w:r>
            <w:smartTag w:uri="urn:schemas-microsoft-com:office:smarttags" w:element="stockticker">
              <w:r w:rsidRPr="003C7C30">
                <w:rPr>
                  <w:caps/>
                  <w:smallCaps/>
                  <w:snapToGrid w:val="0"/>
                  <w:sz w:val="12"/>
                  <w:szCs w:val="12"/>
                </w:rPr>
                <w:t>box</w:t>
              </w:r>
            </w:smartTag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</w:t>
            </w:r>
            <w:smartTag w:uri="urn:schemas-microsoft-com:office:smarttags" w:element="stockticker">
              <w:r w:rsidRPr="003C7C30">
                <w:rPr>
                  <w:caps/>
                  <w:smallCaps/>
                  <w:snapToGrid w:val="0"/>
                  <w:sz w:val="12"/>
                  <w:szCs w:val="12"/>
                </w:rPr>
                <w:t>and</w:t>
              </w:r>
            </w:smartTag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enter quantity)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</w:rPr>
              <w:t xml:space="preserve">  </w:t>
            </w:r>
            <w:r w:rsidRPr="003C7C30">
              <w:rPr>
                <w:caps/>
                <w:smallCaps/>
                <w:snapToGrid w:val="0"/>
                <w:u w:val="single"/>
              </w:rPr>
              <w:fldChar w:fldCharType="begin"/>
            </w:r>
            <w:r w:rsidRPr="003C7C30">
              <w:rPr>
                <w:caps/>
                <w:smallCaps/>
                <w:snapToGrid w:val="0"/>
                <w:u w:val="single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  <w:u w:val="single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  <w:u w:val="single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  <w:u w:val="single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  <w:u w:val="single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  <w:u w:val="single"/>
              </w:rPr>
              <w:t> </w:t>
            </w:r>
            <w:r w:rsidRPr="003C7C30">
              <w:rPr>
                <w:caps/>
                <w:smallCaps/>
                <w:snapToGrid w:val="0"/>
                <w:u w:val="single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MINUTES                             </w:t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</w:rPr>
              <w:t xml:space="preserve"> </w:t>
            </w:r>
            <w:r w:rsidRPr="003C7C30">
              <w:rPr>
                <w:caps/>
                <w:smallCaps/>
                <w:snapToGrid w:val="0"/>
                <w:u w:val="single"/>
              </w:rPr>
              <w:fldChar w:fldCharType="begin"/>
            </w:r>
            <w:r w:rsidRPr="003C7C30">
              <w:rPr>
                <w:caps/>
                <w:smallCaps/>
                <w:snapToGrid w:val="0"/>
                <w:u w:val="single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  <w:u w:val="single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  <w:u w:val="single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  <w:u w:val="single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  <w:u w:val="single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  <w:u w:val="single"/>
              </w:rPr>
              <w:t> </w:t>
            </w:r>
            <w:r w:rsidRPr="003C7C30">
              <w:rPr>
                <w:caps/>
                <w:smallCaps/>
                <w:snapToGrid w:val="0"/>
                <w:u w:val="single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HOURS                           </w:t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</w:rPr>
              <w:t xml:space="preserve"> </w:t>
            </w:r>
            <w:r w:rsidRPr="003C7C30">
              <w:rPr>
                <w:caps/>
                <w:smallCaps/>
                <w:snapToGrid w:val="0"/>
                <w:u w:val="single"/>
              </w:rPr>
              <w:fldChar w:fldCharType="begin"/>
            </w:r>
            <w:r w:rsidRPr="003C7C30">
              <w:rPr>
                <w:caps/>
                <w:smallCaps/>
                <w:snapToGrid w:val="0"/>
                <w:u w:val="single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  <w:u w:val="single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  <w:u w:val="single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  <w:u w:val="single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  <w:u w:val="single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  <w:u w:val="single"/>
              </w:rPr>
              <w:t> </w:t>
            </w:r>
            <w:r w:rsidRPr="003C7C30">
              <w:rPr>
                <w:caps/>
                <w:smallCaps/>
                <w:snapToGrid w:val="0"/>
                <w:u w:val="single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DAYS</w:t>
            </w: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11"/>
            <w:tcBorders>
              <w:top w:val="single" w:sz="12" w:space="0" w:color="auto"/>
            </w:tcBorders>
          </w:tcPr>
          <w:p w:rsidR="00F36055" w:rsidRPr="003C7C30" w:rsidRDefault="00F36055" w:rsidP="002203B5">
            <w:pPr>
              <w:jc w:val="center"/>
              <w:rPr>
                <w:caps/>
                <w:smallCaps/>
                <w:snapToGrid w:val="0"/>
                <w:sz w:val="16"/>
                <w:szCs w:val="16"/>
              </w:rPr>
            </w:pPr>
            <w:r w:rsidRPr="003C7C30">
              <w:rPr>
                <w:caps/>
                <w:smallCaps/>
                <w:snapToGrid w:val="0"/>
                <w:sz w:val="16"/>
                <w:szCs w:val="16"/>
              </w:rPr>
              <w:t>11.  DRUG ADMINISTRATION PROCEDURES</w:t>
            </w: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3618" w:type="dxa"/>
            <w:vAlign w:val="center"/>
          </w:tcPr>
          <w:p w:rsidR="00F36055" w:rsidRPr="003C7C30" w:rsidRDefault="00F36055" w:rsidP="002203B5">
            <w:pPr>
              <w:numPr>
                <w:ilvl w:val="0"/>
                <w:numId w:val="5"/>
              </w:num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>ROUTES OF ADMINISTRATION (Check appropriate boxes)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</w:t>
            </w:r>
            <w:smartTag w:uri="urn:schemas-microsoft-com:office:smarttags" w:element="stockticker">
              <w:r w:rsidRPr="003C7C30">
                <w:rPr>
                  <w:caps/>
                  <w:smallCaps/>
                  <w:snapToGrid w:val="0"/>
                  <w:sz w:val="12"/>
                  <w:szCs w:val="12"/>
                </w:rPr>
                <w:t>ORAL</w:t>
              </w:r>
            </w:smartTag>
            <w:r w:rsidRPr="003C7C30">
              <w:rPr>
                <w:caps/>
                <w:smallCaps/>
                <w:snapToGrid w:val="0"/>
                <w:sz w:val="12"/>
                <w:szCs w:val="12"/>
              </w:rPr>
              <w:tab/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I.V. INFUSION          </w:t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 I.V. PUSH</w:t>
            </w:r>
          </w:p>
        </w:tc>
        <w:tc>
          <w:tcPr>
            <w:tcW w:w="3726" w:type="dxa"/>
            <w:gridSpan w:val="7"/>
          </w:tcPr>
          <w:p w:rsidR="00F36055" w:rsidRPr="003C7C30" w:rsidRDefault="00F36055" w:rsidP="002203B5">
            <w:pPr>
              <w:numPr>
                <w:ilvl w:val="0"/>
                <w:numId w:val="5"/>
              </w:num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>ADMINISTRATION DIRECTIONS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</w:tc>
        <w:tc>
          <w:tcPr>
            <w:tcW w:w="3564" w:type="dxa"/>
            <w:gridSpan w:val="3"/>
          </w:tcPr>
          <w:p w:rsidR="00F36055" w:rsidRPr="003C7C30" w:rsidRDefault="00F36055" w:rsidP="002203B5">
            <w:pPr>
              <w:numPr>
                <w:ilvl w:val="0"/>
                <w:numId w:val="5"/>
              </w:num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>RECONSTITUTION DIRECTIONS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fldChar w:fldCharType="begin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  <w:sz w:val="12"/>
                <w:szCs w:val="12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  <w:sz w:val="12"/>
                <w:szCs w:val="12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  <w:sz w:val="12"/>
                <w:szCs w:val="12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  <w:sz w:val="12"/>
                <w:szCs w:val="12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  <w:sz w:val="12"/>
                <w:szCs w:val="12"/>
              </w:rPr>
              <w:t> </w:t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fldChar w:fldCharType="end"/>
            </w: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698" w:type="dxa"/>
            <w:gridSpan w:val="5"/>
            <w:vAlign w:val="center"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proofErr w:type="spellStart"/>
            <w:r w:rsidRPr="003C7C30">
              <w:rPr>
                <w:caps/>
                <w:smallCaps/>
                <w:snapToGrid w:val="0"/>
                <w:sz w:val="12"/>
                <w:szCs w:val="12"/>
              </w:rPr>
              <w:t>12A</w:t>
            </w:r>
            <w:proofErr w:type="spellEnd"/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.      DRUG ADMINISTERED BY (Also complete Item </w:t>
            </w:r>
            <w:proofErr w:type="spellStart"/>
            <w:r w:rsidRPr="003C7C30">
              <w:rPr>
                <w:caps/>
                <w:smallCaps/>
                <w:snapToGrid w:val="0"/>
                <w:sz w:val="12"/>
                <w:szCs w:val="12"/>
              </w:rPr>
              <w:t>12B</w:t>
            </w:r>
            <w:proofErr w:type="spellEnd"/>
            <w:r w:rsidRPr="003C7C30">
              <w:rPr>
                <w:caps/>
                <w:smallCaps/>
                <w:snapToGrid w:val="0"/>
                <w:sz w:val="12"/>
                <w:szCs w:val="12"/>
              </w:rPr>
              <w:t>)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PHYSICIAN ONLY</w:t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ab/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>PROFESSIONAL NURSE</w:t>
            </w:r>
          </w:p>
        </w:tc>
        <w:tc>
          <w:tcPr>
            <w:tcW w:w="990" w:type="dxa"/>
            <w:gridSpan w:val="2"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proofErr w:type="spellStart"/>
            <w:r w:rsidRPr="003C7C30">
              <w:rPr>
                <w:caps/>
                <w:smallCaps/>
                <w:snapToGrid w:val="0"/>
                <w:sz w:val="12"/>
                <w:szCs w:val="12"/>
              </w:rPr>
              <w:t>12B</w:t>
            </w:r>
            <w:proofErr w:type="spellEnd"/>
            <w:r w:rsidRPr="003C7C30">
              <w:rPr>
                <w:caps/>
                <w:smallCaps/>
                <w:snapToGrid w:val="0"/>
                <w:sz w:val="12"/>
                <w:szCs w:val="12"/>
              </w:rPr>
              <w:t>.       ROUTE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</w:tc>
        <w:tc>
          <w:tcPr>
            <w:tcW w:w="5220" w:type="dxa"/>
            <w:gridSpan w:val="4"/>
          </w:tcPr>
          <w:p w:rsidR="00F36055" w:rsidRPr="003C7C30" w:rsidRDefault="00F36055" w:rsidP="002203B5">
            <w:pPr>
              <w:numPr>
                <w:ilvl w:val="0"/>
                <w:numId w:val="6"/>
              </w:num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USUAL </w:t>
            </w:r>
            <w:smartTag w:uri="urn:schemas-microsoft-com:office:smarttags" w:element="place">
              <w:smartTag w:uri="urn:schemas-microsoft-com:office:smarttags" w:element="PlaceName">
                <w:r w:rsidRPr="003C7C30">
                  <w:rPr>
                    <w:caps/>
                    <w:smallCaps/>
                    <w:snapToGrid w:val="0"/>
                    <w:sz w:val="12"/>
                    <w:szCs w:val="12"/>
                  </w:rPr>
                  <w:t>DOSAGE</w:t>
                </w:r>
              </w:smartTag>
              <w:r w:rsidRPr="003C7C30">
                <w:rPr>
                  <w:caps/>
                  <w:smallCaps/>
                  <w:snapToGrid w:val="0"/>
                  <w:sz w:val="12"/>
                  <w:szCs w:val="12"/>
                </w:rPr>
                <w:t xml:space="preserve"> </w:t>
              </w:r>
              <w:smartTag w:uri="urn:schemas-microsoft-com:office:smarttags" w:element="PlaceType">
                <w:r w:rsidRPr="003C7C30">
                  <w:rPr>
                    <w:caps/>
                    <w:smallCaps/>
                    <w:snapToGrid w:val="0"/>
                    <w:sz w:val="12"/>
                    <w:szCs w:val="12"/>
                  </w:rPr>
                  <w:t>RANGE</w:t>
                </w:r>
              </w:smartTag>
            </w:smartTag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 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10908" w:type="dxa"/>
            <w:gridSpan w:val="11"/>
          </w:tcPr>
          <w:p w:rsidR="00F36055" w:rsidRPr="003C7C30" w:rsidRDefault="00F36055" w:rsidP="002203B5">
            <w:pPr>
              <w:numPr>
                <w:ilvl w:val="0"/>
                <w:numId w:val="6"/>
              </w:num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KNOWN </w:t>
            </w:r>
            <w:smartTag w:uri="urn:schemas-microsoft-com:office:smarttags" w:element="stockticker">
              <w:r w:rsidRPr="003C7C30">
                <w:rPr>
                  <w:caps/>
                  <w:smallCaps/>
                  <w:snapToGrid w:val="0"/>
                  <w:sz w:val="12"/>
                  <w:szCs w:val="12"/>
                </w:rPr>
                <w:t>SIDE</w:t>
              </w:r>
            </w:smartTag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EFFECTS </w:t>
            </w:r>
            <w:smartTag w:uri="urn:schemas-microsoft-com:office:smarttags" w:element="stockticker">
              <w:r w:rsidRPr="003C7C30">
                <w:rPr>
                  <w:caps/>
                  <w:smallCaps/>
                  <w:snapToGrid w:val="0"/>
                  <w:sz w:val="12"/>
                  <w:szCs w:val="12"/>
                </w:rPr>
                <w:t>AND</w:t>
              </w:r>
            </w:smartTag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TOXICITIES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3672" w:type="dxa"/>
            <w:gridSpan w:val="2"/>
            <w:vMerge w:val="restart"/>
            <w:vAlign w:val="center"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proofErr w:type="spellStart"/>
            <w:r w:rsidRPr="003C7C30">
              <w:rPr>
                <w:caps/>
                <w:smallCaps/>
                <w:snapToGrid w:val="0"/>
                <w:sz w:val="12"/>
                <w:szCs w:val="12"/>
              </w:rPr>
              <w:t>15A</w:t>
            </w:r>
            <w:proofErr w:type="spellEnd"/>
            <w:r w:rsidRPr="003C7C30">
              <w:rPr>
                <w:caps/>
                <w:smallCaps/>
                <w:snapToGrid w:val="0"/>
                <w:sz w:val="12"/>
                <w:szCs w:val="12"/>
              </w:rPr>
              <w:t>.      DOUBLE BLIND?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ab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ab/>
              <w:t>(IF “YES” COMPLETE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YES    </w:t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NO  </w:t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ab/>
              <w:t xml:space="preserve">ITEMS </w:t>
            </w:r>
            <w:proofErr w:type="spellStart"/>
            <w:r w:rsidRPr="003C7C30">
              <w:rPr>
                <w:caps/>
                <w:smallCaps/>
                <w:snapToGrid w:val="0"/>
                <w:sz w:val="12"/>
                <w:szCs w:val="12"/>
              </w:rPr>
              <w:t>15B</w:t>
            </w:r>
            <w:proofErr w:type="spellEnd"/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</w:t>
            </w:r>
            <w:smartTag w:uri="urn:schemas-microsoft-com:office:smarttags" w:element="stockticker">
              <w:r w:rsidRPr="003C7C30">
                <w:rPr>
                  <w:caps/>
                  <w:smallCaps/>
                  <w:snapToGrid w:val="0"/>
                  <w:sz w:val="12"/>
                  <w:szCs w:val="12"/>
                </w:rPr>
                <w:t>AND</w:t>
              </w:r>
            </w:smartTag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</w:t>
            </w:r>
            <w:proofErr w:type="spellStart"/>
            <w:r w:rsidRPr="003C7C30">
              <w:rPr>
                <w:caps/>
                <w:smallCaps/>
                <w:snapToGrid w:val="0"/>
                <w:sz w:val="12"/>
                <w:szCs w:val="12"/>
              </w:rPr>
              <w:t>15C</w:t>
            </w:r>
            <w:proofErr w:type="spellEnd"/>
            <w:r w:rsidRPr="003C7C30">
              <w:rPr>
                <w:caps/>
                <w:smallCaps/>
                <w:snapToGrid w:val="0"/>
                <w:sz w:val="12"/>
                <w:szCs w:val="12"/>
              </w:rPr>
              <w:t>)</w:t>
            </w:r>
          </w:p>
        </w:tc>
        <w:tc>
          <w:tcPr>
            <w:tcW w:w="3672" w:type="dxa"/>
            <w:gridSpan w:val="6"/>
            <w:vMerge w:val="restart"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proofErr w:type="spellStart"/>
            <w:r w:rsidRPr="003C7C30">
              <w:rPr>
                <w:caps/>
                <w:smallCaps/>
                <w:snapToGrid w:val="0"/>
                <w:sz w:val="12"/>
                <w:szCs w:val="12"/>
              </w:rPr>
              <w:t>15B</w:t>
            </w:r>
            <w:proofErr w:type="spellEnd"/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.       NAME OF INDIVIDUAL WHO </w:t>
            </w:r>
            <w:smartTag w:uri="urn:schemas-microsoft-com:office:smarttags" w:element="stockticker">
              <w:r w:rsidRPr="003C7C30">
                <w:rPr>
                  <w:caps/>
                  <w:smallCaps/>
                  <w:snapToGrid w:val="0"/>
                  <w:sz w:val="12"/>
                  <w:szCs w:val="12"/>
                </w:rPr>
                <w:t>HAS</w:t>
              </w:r>
            </w:smartTag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CODE DESIGNATION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</w:tc>
        <w:tc>
          <w:tcPr>
            <w:tcW w:w="3564" w:type="dxa"/>
            <w:gridSpan w:val="3"/>
          </w:tcPr>
          <w:p w:rsidR="00F36055" w:rsidRPr="003C7C30" w:rsidRDefault="00F36055" w:rsidP="002203B5">
            <w:pPr>
              <w:jc w:val="center"/>
              <w:rPr>
                <w:caps/>
                <w:smallCaps/>
                <w:snapToGrid w:val="0"/>
                <w:sz w:val="12"/>
                <w:szCs w:val="12"/>
              </w:rPr>
            </w:pPr>
            <w:proofErr w:type="spellStart"/>
            <w:r w:rsidRPr="003C7C30">
              <w:rPr>
                <w:caps/>
                <w:smallCaps/>
                <w:snapToGrid w:val="0"/>
                <w:sz w:val="12"/>
                <w:szCs w:val="12"/>
              </w:rPr>
              <w:t>15C</w:t>
            </w:r>
            <w:proofErr w:type="spellEnd"/>
            <w:r w:rsidRPr="003C7C30">
              <w:rPr>
                <w:caps/>
                <w:smallCaps/>
                <w:snapToGrid w:val="0"/>
                <w:sz w:val="12"/>
                <w:szCs w:val="12"/>
              </w:rPr>
              <w:t>.  TELEPHONE NUMBERS</w:t>
            </w: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3672" w:type="dxa"/>
            <w:gridSpan w:val="2"/>
            <w:vMerge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  <w:tc>
          <w:tcPr>
            <w:tcW w:w="3672" w:type="dxa"/>
            <w:gridSpan w:val="6"/>
            <w:vMerge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  <w:tc>
          <w:tcPr>
            <w:tcW w:w="1836" w:type="dxa"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>DAYTIME</w:t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</w:tc>
        <w:tc>
          <w:tcPr>
            <w:tcW w:w="1728" w:type="dxa"/>
            <w:gridSpan w:val="2"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>EVENING</w:t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908" w:type="dxa"/>
            <w:gridSpan w:val="11"/>
          </w:tcPr>
          <w:p w:rsidR="00F36055" w:rsidRPr="003C7C30" w:rsidRDefault="00F36055" w:rsidP="002203B5">
            <w:pPr>
              <w:numPr>
                <w:ilvl w:val="0"/>
                <w:numId w:val="7"/>
              </w:num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SPECIAL PRECAUTIONS (Include drug interactions [synergisms, antagonisms], contraindications, </w:t>
            </w:r>
            <w:smartTag w:uri="urn:schemas-microsoft-com:office:smarttags" w:element="stockticker">
              <w:r w:rsidRPr="003C7C30">
                <w:rPr>
                  <w:caps/>
                  <w:smallCaps/>
                  <w:snapToGrid w:val="0"/>
                  <w:sz w:val="12"/>
                  <w:szCs w:val="12"/>
                </w:rPr>
                <w:t>etc</w:t>
              </w:r>
            </w:smartTag>
            <w:r w:rsidRPr="003C7C30">
              <w:rPr>
                <w:caps/>
                <w:smallCaps/>
                <w:snapToGrid w:val="0"/>
                <w:sz w:val="12"/>
                <w:szCs w:val="12"/>
              </w:rPr>
              <w:t>.)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0908" w:type="dxa"/>
            <w:gridSpan w:val="11"/>
          </w:tcPr>
          <w:p w:rsidR="00F36055" w:rsidRPr="003C7C30" w:rsidRDefault="00F36055" w:rsidP="002203B5">
            <w:pPr>
              <w:numPr>
                <w:ilvl w:val="0"/>
                <w:numId w:val="7"/>
              </w:num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>ANTIDOTE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11"/>
            <w:tcBorders>
              <w:bottom w:val="single" w:sz="12" w:space="0" w:color="auto"/>
            </w:tcBorders>
          </w:tcPr>
          <w:p w:rsidR="00F36055" w:rsidRPr="003C7C30" w:rsidRDefault="00F36055" w:rsidP="002203B5">
            <w:pPr>
              <w:numPr>
                <w:ilvl w:val="0"/>
                <w:numId w:val="7"/>
              </w:num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STATUS (Check </w:t>
            </w:r>
            <w:smartTag w:uri="urn:schemas-microsoft-com:office:smarttags" w:element="stockticker">
              <w:r w:rsidRPr="003C7C30">
                <w:rPr>
                  <w:caps/>
                  <w:smallCaps/>
                  <w:snapToGrid w:val="0"/>
                  <w:sz w:val="12"/>
                  <w:szCs w:val="12"/>
                </w:rPr>
                <w:t>one</w:t>
              </w:r>
            </w:smartTag>
            <w:r w:rsidRPr="003C7C30">
              <w:rPr>
                <w:caps/>
                <w:smallCaps/>
                <w:snapToGrid w:val="0"/>
                <w:sz w:val="12"/>
                <w:szCs w:val="12"/>
              </w:rPr>
              <w:t>)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 INVESTIGATIONAL</w:t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ab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ab/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 PHASE II</w:t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ab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ab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ab/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 COMMERCIALLY AVAILABLE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 PHASE I</w:t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ab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ab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ab/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 PHASE </w:t>
            </w:r>
            <w:smartTag w:uri="urn:schemas-microsoft-com:office:smarttags" w:element="stockticker">
              <w:r w:rsidRPr="003C7C30">
                <w:rPr>
                  <w:caps/>
                  <w:smallCaps/>
                  <w:snapToGrid w:val="0"/>
                  <w:sz w:val="12"/>
                  <w:szCs w:val="12"/>
                </w:rPr>
                <w:t>III</w:t>
              </w:r>
            </w:smartTag>
            <w:r w:rsidRPr="003C7C30">
              <w:rPr>
                <w:caps/>
                <w:smallCaps/>
                <w:snapToGrid w:val="0"/>
                <w:sz w:val="12"/>
                <w:szCs w:val="12"/>
              </w:rPr>
              <w:tab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ab/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FORMCHECKBOX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 OTHER (Specify) </w:t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11"/>
            <w:tcBorders>
              <w:top w:val="single" w:sz="12" w:space="0" w:color="auto"/>
            </w:tcBorders>
          </w:tcPr>
          <w:p w:rsidR="00F36055" w:rsidRPr="003C7C30" w:rsidRDefault="00F36055" w:rsidP="002203B5">
            <w:pPr>
              <w:jc w:val="center"/>
              <w:rPr>
                <w:caps/>
                <w:smallCaps/>
                <w:snapToGrid w:val="0"/>
                <w:sz w:val="16"/>
                <w:szCs w:val="16"/>
              </w:rPr>
            </w:pPr>
            <w:r w:rsidRPr="003C7C30">
              <w:rPr>
                <w:caps/>
                <w:smallCaps/>
                <w:snapToGrid w:val="0"/>
                <w:sz w:val="16"/>
                <w:szCs w:val="16"/>
              </w:rPr>
              <w:t>19.  NAMES OF AUTHORIZED PRESCRIBERS</w:t>
            </w: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508" w:type="dxa"/>
            <w:gridSpan w:val="6"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A.  </w:t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</w:t>
            </w:r>
          </w:p>
        </w:tc>
        <w:tc>
          <w:tcPr>
            <w:tcW w:w="5400" w:type="dxa"/>
            <w:gridSpan w:val="5"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B.  </w:t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5508" w:type="dxa"/>
            <w:gridSpan w:val="6"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C.  </w:t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 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  <w:tc>
          <w:tcPr>
            <w:tcW w:w="5400" w:type="dxa"/>
            <w:gridSpan w:val="5"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 xml:space="preserve">D.  </w:t>
            </w:r>
            <w:r w:rsidRPr="003C7C30">
              <w:rPr>
                <w:caps/>
                <w:smallCaps/>
                <w:snapToGrid w:val="0"/>
              </w:rPr>
              <w:fldChar w:fldCharType="begin"/>
            </w:r>
            <w:r w:rsidRPr="003C7C30">
              <w:rPr>
                <w:caps/>
                <w:smallCaps/>
                <w:snapToGrid w:val="0"/>
              </w:rPr>
              <w:instrText xml:space="preserve"> FORMTEXT </w:instrText>
            </w:r>
            <w:r w:rsidRPr="003C7C30">
              <w:instrText>_</w:instrText>
            </w:r>
            <w:r w:rsidRPr="003C7C30">
              <w:rPr>
                <w:caps/>
                <w:smallCaps/>
                <w:snapToGrid w:val="0"/>
              </w:rPr>
              <w:fldChar w:fldCharType="separate"/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rFonts w:ascii="Arial Narrow" w:hAnsi="Arial Narrow" w:cs="Arial Narrow"/>
                <w:caps/>
                <w:smallCaps/>
                <w:noProof/>
                <w:snapToGrid w:val="0"/>
              </w:rPr>
              <w:t> </w:t>
            </w:r>
            <w:r w:rsidRPr="003C7C30">
              <w:rPr>
                <w:caps/>
                <w:smallCaps/>
                <w:snapToGrid w:val="0"/>
              </w:rPr>
              <w:fldChar w:fldCharType="end"/>
            </w: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068" w:type="dxa"/>
            <w:gridSpan w:val="4"/>
          </w:tcPr>
          <w:p w:rsidR="00F36055" w:rsidRPr="003C7C30" w:rsidRDefault="00F36055" w:rsidP="002203B5">
            <w:pPr>
              <w:numPr>
                <w:ilvl w:val="0"/>
                <w:numId w:val="7"/>
              </w:num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>SIGNATURE OF RESPONSIBLE  OR  PRINCIPAL INVESTIGATOR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gridSpan w:val="2"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>DATE</w:t>
            </w:r>
          </w:p>
        </w:tc>
        <w:tc>
          <w:tcPr>
            <w:tcW w:w="5400" w:type="dxa"/>
            <w:gridSpan w:val="5"/>
            <w:vMerge w:val="restart"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>22.       PATIENT IDENTIFICATION (I.D. plate or given name – last, first, middle)</w:t>
            </w: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5508" w:type="dxa"/>
            <w:gridSpan w:val="6"/>
            <w:vAlign w:val="center"/>
          </w:tcPr>
          <w:p w:rsidR="00F36055" w:rsidRPr="003C7C30" w:rsidRDefault="00F36055" w:rsidP="002203B5">
            <w:pPr>
              <w:jc w:val="center"/>
              <w:rPr>
                <w:caps/>
                <w:smallCaps/>
                <w:snapToGrid w:val="0"/>
                <w:sz w:val="16"/>
                <w:szCs w:val="16"/>
              </w:rPr>
            </w:pPr>
            <w:r w:rsidRPr="003C7C30">
              <w:rPr>
                <w:caps/>
                <w:smallCaps/>
                <w:snapToGrid w:val="0"/>
                <w:sz w:val="16"/>
                <w:szCs w:val="16"/>
              </w:rPr>
              <w:t>21.  APPROVED BY</w:t>
            </w:r>
          </w:p>
        </w:tc>
        <w:tc>
          <w:tcPr>
            <w:tcW w:w="5400" w:type="dxa"/>
            <w:gridSpan w:val="5"/>
            <w:vMerge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5508" w:type="dxa"/>
            <w:gridSpan w:val="6"/>
            <w:vAlign w:val="center"/>
          </w:tcPr>
          <w:p w:rsidR="00F36055" w:rsidRPr="003C7C30" w:rsidRDefault="00F36055" w:rsidP="002203B5">
            <w:pPr>
              <w:pStyle w:val="Heading2"/>
              <w:rPr>
                <w:rFonts w:ascii="Arial" w:hAnsi="Arial" w:cs="Arial"/>
              </w:rPr>
            </w:pPr>
            <w:r w:rsidRPr="003C7C30">
              <w:rPr>
                <w:rFonts w:ascii="Arial" w:hAnsi="Arial" w:cs="Arial"/>
              </w:rPr>
              <w:t>SUBCOMMITTEE ON HUMAN STUDIES</w:t>
            </w:r>
          </w:p>
        </w:tc>
        <w:tc>
          <w:tcPr>
            <w:tcW w:w="5400" w:type="dxa"/>
            <w:gridSpan w:val="5"/>
            <w:vMerge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068" w:type="dxa"/>
            <w:gridSpan w:val="4"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proofErr w:type="spellStart"/>
            <w:r w:rsidRPr="003C7C30">
              <w:rPr>
                <w:caps/>
                <w:smallCaps/>
                <w:snapToGrid w:val="0"/>
                <w:sz w:val="12"/>
                <w:szCs w:val="12"/>
              </w:rPr>
              <w:t>21A</w:t>
            </w:r>
            <w:proofErr w:type="spellEnd"/>
            <w:r w:rsidRPr="003C7C30">
              <w:rPr>
                <w:caps/>
                <w:smallCaps/>
                <w:snapToGrid w:val="0"/>
                <w:sz w:val="12"/>
                <w:szCs w:val="12"/>
              </w:rPr>
              <w:t>.       SIGNATURE OF CHAIRPERSON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gridSpan w:val="2"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>DATE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  <w:tc>
          <w:tcPr>
            <w:tcW w:w="5400" w:type="dxa"/>
            <w:gridSpan w:val="5"/>
            <w:vMerge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5508" w:type="dxa"/>
            <w:gridSpan w:val="6"/>
            <w:vAlign w:val="center"/>
          </w:tcPr>
          <w:p w:rsidR="00F36055" w:rsidRPr="003C7C30" w:rsidRDefault="00F36055" w:rsidP="002203B5">
            <w:pPr>
              <w:pStyle w:val="Heading2"/>
              <w:rPr>
                <w:rFonts w:ascii="Arial" w:hAnsi="Arial" w:cs="Arial"/>
              </w:rPr>
            </w:pPr>
            <w:r w:rsidRPr="003C7C30">
              <w:rPr>
                <w:rFonts w:ascii="Arial" w:hAnsi="Arial" w:cs="Arial"/>
              </w:rPr>
              <w:t xml:space="preserve">RESEARCH </w:t>
            </w:r>
            <w:smartTag w:uri="urn:schemas-microsoft-com:office:smarttags" w:element="stockticker">
              <w:r w:rsidRPr="003C7C30">
                <w:rPr>
                  <w:rFonts w:ascii="Arial" w:hAnsi="Arial" w:cs="Arial"/>
                </w:rPr>
                <w:t>AND</w:t>
              </w:r>
            </w:smartTag>
            <w:r w:rsidRPr="003C7C30">
              <w:rPr>
                <w:rFonts w:ascii="Arial" w:hAnsi="Arial" w:cs="Arial"/>
              </w:rPr>
              <w:t xml:space="preserve"> DEVELOPMENT COMMITTEE</w:t>
            </w:r>
          </w:p>
        </w:tc>
        <w:tc>
          <w:tcPr>
            <w:tcW w:w="5400" w:type="dxa"/>
            <w:gridSpan w:val="5"/>
            <w:vMerge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</w:tr>
      <w:tr w:rsidR="00F36055" w:rsidRPr="003C7C30" w:rsidTr="0022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068" w:type="dxa"/>
            <w:gridSpan w:val="4"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proofErr w:type="spellStart"/>
            <w:r w:rsidRPr="003C7C30">
              <w:rPr>
                <w:caps/>
                <w:smallCaps/>
                <w:snapToGrid w:val="0"/>
                <w:sz w:val="12"/>
                <w:szCs w:val="12"/>
              </w:rPr>
              <w:t>21B</w:t>
            </w:r>
            <w:proofErr w:type="spellEnd"/>
            <w:r w:rsidRPr="003C7C30">
              <w:rPr>
                <w:caps/>
                <w:smallCaps/>
                <w:snapToGrid w:val="0"/>
                <w:sz w:val="12"/>
                <w:szCs w:val="12"/>
              </w:rPr>
              <w:t>.      SIGNATURE OF CHAIRPERSON</w:t>
            </w: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gridSpan w:val="2"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  <w:r w:rsidRPr="003C7C30">
              <w:rPr>
                <w:caps/>
                <w:smallCaps/>
                <w:snapToGrid w:val="0"/>
                <w:sz w:val="12"/>
                <w:szCs w:val="12"/>
              </w:rPr>
              <w:t>DATE</w:t>
            </w:r>
          </w:p>
        </w:tc>
        <w:tc>
          <w:tcPr>
            <w:tcW w:w="5400" w:type="dxa"/>
            <w:gridSpan w:val="5"/>
            <w:vMerge/>
          </w:tcPr>
          <w:p w:rsidR="00F36055" w:rsidRPr="003C7C30" w:rsidRDefault="00F36055" w:rsidP="002203B5">
            <w:pPr>
              <w:rPr>
                <w:caps/>
                <w:smallCaps/>
                <w:snapToGrid w:val="0"/>
                <w:sz w:val="12"/>
                <w:szCs w:val="12"/>
              </w:rPr>
            </w:pPr>
          </w:p>
        </w:tc>
      </w:tr>
    </w:tbl>
    <w:p w:rsidR="00F36055" w:rsidRPr="003C7C30" w:rsidRDefault="00F36055" w:rsidP="00F36055">
      <w:pPr>
        <w:pStyle w:val="fill"/>
        <w:spacing w:before="0"/>
        <w:rPr>
          <w:sz w:val="16"/>
          <w:szCs w:val="16"/>
        </w:rPr>
      </w:pPr>
      <w:r w:rsidRPr="003C7C30">
        <w:rPr>
          <w:sz w:val="16"/>
          <w:szCs w:val="16"/>
        </w:rPr>
        <w:t>VA Form 10-9012</w:t>
      </w:r>
      <w:r w:rsidRPr="003C7C30">
        <w:rPr>
          <w:sz w:val="12"/>
          <w:szCs w:val="12"/>
        </w:rPr>
        <w:tab/>
      </w:r>
      <w:r w:rsidRPr="003C7C30">
        <w:rPr>
          <w:sz w:val="16"/>
          <w:szCs w:val="16"/>
        </w:rPr>
        <w:tab/>
      </w:r>
      <w:r w:rsidRPr="003C7C30">
        <w:rPr>
          <w:sz w:val="16"/>
          <w:szCs w:val="16"/>
        </w:rPr>
        <w:tab/>
      </w:r>
      <w:r w:rsidRPr="003C7C30">
        <w:rPr>
          <w:sz w:val="16"/>
          <w:szCs w:val="16"/>
        </w:rPr>
        <w:tab/>
      </w:r>
      <w:r w:rsidRPr="003C7C30">
        <w:rPr>
          <w:sz w:val="16"/>
          <w:szCs w:val="16"/>
        </w:rPr>
        <w:tab/>
      </w:r>
      <w:r w:rsidRPr="003C7C30">
        <w:rPr>
          <w:sz w:val="16"/>
          <w:szCs w:val="16"/>
        </w:rPr>
        <w:tab/>
      </w:r>
      <w:r w:rsidRPr="003C7C30">
        <w:rPr>
          <w:sz w:val="16"/>
          <w:szCs w:val="16"/>
        </w:rPr>
        <w:tab/>
      </w:r>
      <w:r w:rsidRPr="003C7C30">
        <w:rPr>
          <w:sz w:val="16"/>
          <w:szCs w:val="16"/>
        </w:rPr>
        <w:tab/>
      </w:r>
      <w:r w:rsidRPr="003C7C30">
        <w:rPr>
          <w:sz w:val="16"/>
          <w:szCs w:val="16"/>
        </w:rPr>
        <w:tab/>
      </w:r>
      <w:r w:rsidRPr="003C7C30">
        <w:rPr>
          <w:sz w:val="16"/>
          <w:szCs w:val="16"/>
        </w:rPr>
        <w:tab/>
      </w:r>
      <w:r w:rsidRPr="003C7C30">
        <w:rPr>
          <w:sz w:val="16"/>
          <w:szCs w:val="16"/>
        </w:rPr>
        <w:sym w:font="Symbol" w:char="F02A"/>
      </w:r>
      <w:r w:rsidRPr="003C7C30">
        <w:rPr>
          <w:sz w:val="16"/>
          <w:szCs w:val="1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3C7C30">
            <w:rPr>
              <w:sz w:val="16"/>
              <w:szCs w:val="16"/>
            </w:rPr>
            <w:t>U.S.</w:t>
          </w:r>
        </w:smartTag>
      </w:smartTag>
      <w:r w:rsidRPr="003C7C30">
        <w:rPr>
          <w:sz w:val="16"/>
          <w:szCs w:val="16"/>
        </w:rPr>
        <w:t xml:space="preserve"> </w:t>
      </w:r>
      <w:proofErr w:type="spellStart"/>
      <w:r w:rsidRPr="003C7C30">
        <w:rPr>
          <w:sz w:val="16"/>
          <w:szCs w:val="16"/>
        </w:rPr>
        <w:t>GPO</w:t>
      </w:r>
      <w:proofErr w:type="gramStart"/>
      <w:r w:rsidRPr="003C7C30">
        <w:rPr>
          <w:sz w:val="16"/>
          <w:szCs w:val="16"/>
        </w:rPr>
        <w:t>:1997</w:t>
      </w:r>
      <w:proofErr w:type="gramEnd"/>
      <w:r w:rsidRPr="003C7C30">
        <w:rPr>
          <w:sz w:val="16"/>
          <w:szCs w:val="16"/>
        </w:rPr>
        <w:t>-519-315</w:t>
      </w:r>
      <w:proofErr w:type="spellEnd"/>
      <w:r w:rsidRPr="003C7C30">
        <w:rPr>
          <w:sz w:val="16"/>
          <w:szCs w:val="16"/>
        </w:rPr>
        <w:t>/91055</w:t>
      </w:r>
    </w:p>
    <w:p w:rsidR="0005507B" w:rsidRDefault="0005507B">
      <w:bookmarkStart w:id="0" w:name="_GoBack"/>
      <w:bookmarkEnd w:id="0"/>
    </w:p>
    <w:sectPr w:rsidR="0005507B" w:rsidSect="00AA06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217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">
    <w:nsid w:val="0C2B703E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">
    <w:nsid w:val="0E48094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">
    <w:nsid w:val="207D0D0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4">
    <w:nsid w:val="275C2C6C"/>
    <w:multiLevelType w:val="singleLevel"/>
    <w:tmpl w:val="040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5">
    <w:nsid w:val="2D2A69E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6">
    <w:nsid w:val="2D641DCF"/>
    <w:multiLevelType w:val="singleLevel"/>
    <w:tmpl w:val="BE4854C0"/>
    <w:lvl w:ilvl="0">
      <w:start w:val="1"/>
      <w:numFmt w:val="decimal"/>
      <w:pStyle w:val="NumberPoint"/>
      <w:lvlText w:val="%1."/>
      <w:lvlJc w:val="left"/>
      <w:pPr>
        <w:tabs>
          <w:tab w:val="num" w:pos="630"/>
        </w:tabs>
        <w:ind w:left="630" w:hanging="63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22"/>
        <w:szCs w:val="22"/>
      </w:rPr>
    </w:lvl>
  </w:abstractNum>
  <w:abstractNum w:abstractNumId="7">
    <w:nsid w:val="352622C2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8">
    <w:nsid w:val="5724494B"/>
    <w:multiLevelType w:val="hybridMultilevel"/>
    <w:tmpl w:val="2EF4C448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5CC77902"/>
    <w:multiLevelType w:val="hybridMultilevel"/>
    <w:tmpl w:val="3E3ACA0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0">
    <w:nsid w:val="6028287A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1">
    <w:nsid w:val="6BA611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2">
    <w:nsid w:val="7E037D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1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55"/>
    <w:rsid w:val="0005507B"/>
    <w:rsid w:val="000A3BE2"/>
    <w:rsid w:val="001E40B2"/>
    <w:rsid w:val="008206FD"/>
    <w:rsid w:val="00AA062E"/>
    <w:rsid w:val="00B4765E"/>
    <w:rsid w:val="00D91370"/>
    <w:rsid w:val="00F3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55"/>
    <w:rPr>
      <w:rFonts w:ascii="Arial" w:eastAsia="Times New Roman" w:hAnsi="Arial" w:cs="Arial"/>
      <w:b/>
      <w:bCs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36055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F36055"/>
    <w:pPr>
      <w:keepNext/>
      <w:jc w:val="center"/>
      <w:outlineLvl w:val="1"/>
    </w:pPr>
    <w:rPr>
      <w:rFonts w:ascii="Arial Narrow" w:hAnsi="Arial Narrow" w:cs="Arial Narrow"/>
      <w:caps/>
      <w:smallCaps/>
      <w:sz w:val="12"/>
      <w:szCs w:val="12"/>
    </w:rPr>
  </w:style>
  <w:style w:type="paragraph" w:styleId="Heading3">
    <w:name w:val="heading 3"/>
    <w:basedOn w:val="Normal"/>
    <w:next w:val="Normal"/>
    <w:link w:val="Heading3Char"/>
    <w:qFormat/>
    <w:rsid w:val="00F36055"/>
    <w:pPr>
      <w:keepNext/>
      <w:outlineLvl w:val="2"/>
    </w:pPr>
    <w:rPr>
      <w:rFonts w:ascii="Arial Narrow" w:hAnsi="Arial Narrow" w:cs="Arial Narrow"/>
      <w:caps/>
      <w:smallCap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36055"/>
    <w:pPr>
      <w:keepNext/>
      <w:outlineLvl w:val="3"/>
    </w:pPr>
    <w:rPr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055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36055"/>
    <w:rPr>
      <w:rFonts w:ascii="Arial Narrow" w:eastAsia="Times New Roman" w:hAnsi="Arial Narrow" w:cs="Arial Narrow"/>
      <w:b/>
      <w:bCs/>
      <w:caps/>
      <w:smallCaps/>
      <w:sz w:val="12"/>
      <w:szCs w:val="12"/>
    </w:rPr>
  </w:style>
  <w:style w:type="character" w:customStyle="1" w:styleId="Heading3Char">
    <w:name w:val="Heading 3 Char"/>
    <w:basedOn w:val="DefaultParagraphFont"/>
    <w:link w:val="Heading3"/>
    <w:rsid w:val="00F36055"/>
    <w:rPr>
      <w:rFonts w:ascii="Arial Narrow" w:eastAsia="Times New Roman" w:hAnsi="Arial Narrow" w:cs="Arial Narrow"/>
      <w:b/>
      <w:bCs/>
      <w:caps/>
      <w:small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36055"/>
    <w:rPr>
      <w:rFonts w:ascii="Arial" w:eastAsia="Times New Roman" w:hAnsi="Arial" w:cs="Arial"/>
      <w:b/>
      <w:bCs/>
      <w:u w:val="single"/>
    </w:rPr>
  </w:style>
  <w:style w:type="paragraph" w:customStyle="1" w:styleId="NumberPoint">
    <w:name w:val="NumberPoint"/>
    <w:basedOn w:val="Normal"/>
    <w:rsid w:val="00F36055"/>
    <w:pPr>
      <w:numPr>
        <w:numId w:val="11"/>
      </w:numPr>
    </w:pPr>
  </w:style>
  <w:style w:type="paragraph" w:styleId="BodyText">
    <w:name w:val="Body Text"/>
    <w:basedOn w:val="Normal"/>
    <w:link w:val="BodyTextChar"/>
    <w:rsid w:val="00F36055"/>
    <w:pPr>
      <w:jc w:val="center"/>
    </w:pPr>
    <w:rPr>
      <w:sz w:val="56"/>
      <w:szCs w:val="56"/>
    </w:rPr>
  </w:style>
  <w:style w:type="character" w:customStyle="1" w:styleId="BodyTextChar">
    <w:name w:val="Body Text Char"/>
    <w:basedOn w:val="DefaultParagraphFont"/>
    <w:link w:val="BodyText"/>
    <w:rsid w:val="00F36055"/>
    <w:rPr>
      <w:rFonts w:ascii="Arial" w:eastAsia="Times New Roman" w:hAnsi="Arial" w:cs="Arial"/>
      <w:b/>
      <w:bCs/>
      <w:sz w:val="56"/>
      <w:szCs w:val="56"/>
    </w:rPr>
  </w:style>
  <w:style w:type="paragraph" w:customStyle="1" w:styleId="fill">
    <w:name w:val="fill"/>
    <w:basedOn w:val="Normal"/>
    <w:rsid w:val="00F36055"/>
    <w:pPr>
      <w:spacing w:before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55"/>
    <w:rPr>
      <w:rFonts w:ascii="Arial" w:eastAsia="Times New Roman" w:hAnsi="Arial" w:cs="Arial"/>
      <w:b/>
      <w:bCs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36055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F36055"/>
    <w:pPr>
      <w:keepNext/>
      <w:jc w:val="center"/>
      <w:outlineLvl w:val="1"/>
    </w:pPr>
    <w:rPr>
      <w:rFonts w:ascii="Arial Narrow" w:hAnsi="Arial Narrow" w:cs="Arial Narrow"/>
      <w:caps/>
      <w:smallCaps/>
      <w:sz w:val="12"/>
      <w:szCs w:val="12"/>
    </w:rPr>
  </w:style>
  <w:style w:type="paragraph" w:styleId="Heading3">
    <w:name w:val="heading 3"/>
    <w:basedOn w:val="Normal"/>
    <w:next w:val="Normal"/>
    <w:link w:val="Heading3Char"/>
    <w:qFormat/>
    <w:rsid w:val="00F36055"/>
    <w:pPr>
      <w:keepNext/>
      <w:outlineLvl w:val="2"/>
    </w:pPr>
    <w:rPr>
      <w:rFonts w:ascii="Arial Narrow" w:hAnsi="Arial Narrow" w:cs="Arial Narrow"/>
      <w:caps/>
      <w:smallCap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36055"/>
    <w:pPr>
      <w:keepNext/>
      <w:outlineLvl w:val="3"/>
    </w:pPr>
    <w:rPr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055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36055"/>
    <w:rPr>
      <w:rFonts w:ascii="Arial Narrow" w:eastAsia="Times New Roman" w:hAnsi="Arial Narrow" w:cs="Arial Narrow"/>
      <w:b/>
      <w:bCs/>
      <w:caps/>
      <w:smallCaps/>
      <w:sz w:val="12"/>
      <w:szCs w:val="12"/>
    </w:rPr>
  </w:style>
  <w:style w:type="character" w:customStyle="1" w:styleId="Heading3Char">
    <w:name w:val="Heading 3 Char"/>
    <w:basedOn w:val="DefaultParagraphFont"/>
    <w:link w:val="Heading3"/>
    <w:rsid w:val="00F36055"/>
    <w:rPr>
      <w:rFonts w:ascii="Arial Narrow" w:eastAsia="Times New Roman" w:hAnsi="Arial Narrow" w:cs="Arial Narrow"/>
      <w:b/>
      <w:bCs/>
      <w:caps/>
      <w:small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36055"/>
    <w:rPr>
      <w:rFonts w:ascii="Arial" w:eastAsia="Times New Roman" w:hAnsi="Arial" w:cs="Arial"/>
      <w:b/>
      <w:bCs/>
      <w:u w:val="single"/>
    </w:rPr>
  </w:style>
  <w:style w:type="paragraph" w:customStyle="1" w:styleId="NumberPoint">
    <w:name w:val="NumberPoint"/>
    <w:basedOn w:val="Normal"/>
    <w:rsid w:val="00F36055"/>
    <w:pPr>
      <w:numPr>
        <w:numId w:val="11"/>
      </w:numPr>
    </w:pPr>
  </w:style>
  <w:style w:type="paragraph" w:styleId="BodyText">
    <w:name w:val="Body Text"/>
    <w:basedOn w:val="Normal"/>
    <w:link w:val="BodyTextChar"/>
    <w:rsid w:val="00F36055"/>
    <w:pPr>
      <w:jc w:val="center"/>
    </w:pPr>
    <w:rPr>
      <w:sz w:val="56"/>
      <w:szCs w:val="56"/>
    </w:rPr>
  </w:style>
  <w:style w:type="character" w:customStyle="1" w:styleId="BodyTextChar">
    <w:name w:val="Body Text Char"/>
    <w:basedOn w:val="DefaultParagraphFont"/>
    <w:link w:val="BodyText"/>
    <w:rsid w:val="00F36055"/>
    <w:rPr>
      <w:rFonts w:ascii="Arial" w:eastAsia="Times New Roman" w:hAnsi="Arial" w:cs="Arial"/>
      <w:b/>
      <w:bCs/>
      <w:sz w:val="56"/>
      <w:szCs w:val="56"/>
    </w:rPr>
  </w:style>
  <w:style w:type="paragraph" w:customStyle="1" w:styleId="fill">
    <w:name w:val="fill"/>
    <w:basedOn w:val="Normal"/>
    <w:rsid w:val="00F36055"/>
    <w:pPr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Gillon</dc:creator>
  <cp:lastModifiedBy>Leah Gillon</cp:lastModifiedBy>
  <cp:revision>1</cp:revision>
  <dcterms:created xsi:type="dcterms:W3CDTF">2015-02-20T00:27:00Z</dcterms:created>
  <dcterms:modified xsi:type="dcterms:W3CDTF">2015-02-20T00:28:00Z</dcterms:modified>
</cp:coreProperties>
</file>